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3A55B191" w:rsidR="00AB4F87" w:rsidRDefault="00B722FD" w:rsidP="006323BB">
      <w:pPr>
        <w:pStyle w:val="Heading1"/>
      </w:pPr>
      <w:r>
        <w:t xml:space="preserve">Safer </w:t>
      </w:r>
      <w:r w:rsidRPr="006323BB">
        <w:t>and</w:t>
      </w:r>
      <w:r>
        <w:t xml:space="preserve"> Stronger Communities Board</w:t>
      </w:r>
      <w:r w:rsidR="00AB4F87">
        <w:t xml:space="preserve"> – Report from Cllr </w:t>
      </w:r>
      <w:proofErr w:type="spellStart"/>
      <w:r>
        <w:t>Caliskan</w:t>
      </w:r>
      <w:proofErr w:type="spellEnd"/>
      <w:r w:rsidR="00AB4F87">
        <w:t xml:space="preserve"> (Chair)</w:t>
      </w:r>
      <w:bookmarkStart w:id="0" w:name="MainHeading2"/>
      <w:bookmarkEnd w:id="0"/>
    </w:p>
    <w:p w14:paraId="59625E1A" w14:textId="642DB9BC" w:rsidR="005855A1" w:rsidRPr="00C4503C" w:rsidRDefault="005855A1" w:rsidP="00C4503C">
      <w:pPr>
        <w:spacing w:after="0"/>
        <w:rPr>
          <w:rFonts w:ascii="Arial" w:hAnsi="Arial" w:cs="Arial"/>
          <w:i/>
          <w:iCs/>
        </w:rPr>
      </w:pPr>
    </w:p>
    <w:p w14:paraId="0A1F3E54" w14:textId="6AD5A554" w:rsidR="00786DD4" w:rsidRPr="006323BB" w:rsidRDefault="00C465E6" w:rsidP="006323BB">
      <w:pPr>
        <w:pStyle w:val="Heading3"/>
      </w:pPr>
      <w:r>
        <w:t>Select Comm</w:t>
      </w:r>
      <w:r w:rsidR="000A691A">
        <w:t xml:space="preserve">ittee </w:t>
      </w:r>
      <w:r w:rsidR="000A691A" w:rsidRPr="006323BB">
        <w:t>evidence</w:t>
      </w:r>
      <w:r w:rsidR="000A691A">
        <w:t xml:space="preserve"> session on the Licensing Act</w:t>
      </w:r>
    </w:p>
    <w:p w14:paraId="7A9448C9" w14:textId="58BAF5A8" w:rsidR="00786DD4" w:rsidRDefault="00E05D5E" w:rsidP="00E05D5E">
      <w:pPr>
        <w:pStyle w:val="ListParagraph"/>
        <w:numPr>
          <w:ilvl w:val="0"/>
          <w:numId w:val="7"/>
        </w:numPr>
        <w:rPr>
          <w:rFonts w:ascii="Arial" w:eastAsiaTheme="minorEastAsia" w:hAnsi="Arial" w:cs="Arial"/>
        </w:rPr>
      </w:pPr>
      <w:r>
        <w:rPr>
          <w:rFonts w:ascii="Arial" w:eastAsiaTheme="minorEastAsia" w:hAnsi="Arial" w:cs="Arial"/>
        </w:rPr>
        <w:t>On Thursday 10</w:t>
      </w:r>
      <w:r w:rsidRPr="00E05D5E">
        <w:rPr>
          <w:rFonts w:ascii="Arial" w:eastAsiaTheme="minorEastAsia" w:hAnsi="Arial" w:cs="Arial"/>
          <w:vertAlign w:val="superscript"/>
        </w:rPr>
        <w:t>th</w:t>
      </w:r>
      <w:r>
        <w:rPr>
          <w:rFonts w:ascii="Arial" w:eastAsiaTheme="minorEastAsia" w:hAnsi="Arial" w:cs="Arial"/>
        </w:rPr>
        <w:t xml:space="preserve"> March</w:t>
      </w:r>
      <w:r w:rsidR="00796A54">
        <w:rPr>
          <w:rFonts w:ascii="Arial" w:eastAsiaTheme="minorEastAsia" w:hAnsi="Arial" w:cs="Arial"/>
        </w:rPr>
        <w:t xml:space="preserve"> one of the Safer and Stronger Communities Board Licensing Champions, </w:t>
      </w:r>
      <w:r>
        <w:rPr>
          <w:rFonts w:ascii="Arial" w:eastAsiaTheme="minorEastAsia" w:hAnsi="Arial" w:cs="Arial"/>
        </w:rPr>
        <w:t>Cllr Jeanie Bell</w:t>
      </w:r>
      <w:r w:rsidR="00796A54">
        <w:rPr>
          <w:rFonts w:ascii="Arial" w:eastAsiaTheme="minorEastAsia" w:hAnsi="Arial" w:cs="Arial"/>
        </w:rPr>
        <w:t>,</w:t>
      </w:r>
      <w:r>
        <w:rPr>
          <w:rFonts w:ascii="Arial" w:eastAsiaTheme="minorEastAsia" w:hAnsi="Arial" w:cs="Arial"/>
        </w:rPr>
        <w:t xml:space="preserve"> provided evidence to the House of L</w:t>
      </w:r>
      <w:r w:rsidR="00796A54">
        <w:rPr>
          <w:rFonts w:ascii="Arial" w:eastAsiaTheme="minorEastAsia" w:hAnsi="Arial" w:cs="Arial"/>
        </w:rPr>
        <w:t xml:space="preserve">ords Liaison Committee on the Licensing Act 2003. </w:t>
      </w:r>
      <w:r w:rsidR="0092050B">
        <w:rPr>
          <w:rFonts w:ascii="Arial" w:eastAsiaTheme="minorEastAsia" w:hAnsi="Arial" w:cs="Arial"/>
        </w:rPr>
        <w:t xml:space="preserve">Cllr Bell highlighted that whilst the LGA believes the Licensing Act provides a sound licensing framework, we would like to see an increase in licensing fees and health </w:t>
      </w:r>
      <w:r w:rsidR="000A691A">
        <w:rPr>
          <w:rFonts w:ascii="Arial" w:eastAsiaTheme="minorEastAsia" w:hAnsi="Arial" w:cs="Arial"/>
        </w:rPr>
        <w:t xml:space="preserve">introduced </w:t>
      </w:r>
      <w:r w:rsidR="0092050B">
        <w:rPr>
          <w:rFonts w:ascii="Arial" w:eastAsiaTheme="minorEastAsia" w:hAnsi="Arial" w:cs="Arial"/>
        </w:rPr>
        <w:t>as a licensing objective</w:t>
      </w:r>
      <w:r w:rsidR="00F81E6B">
        <w:rPr>
          <w:rFonts w:ascii="Arial" w:eastAsiaTheme="minorEastAsia" w:hAnsi="Arial" w:cs="Arial"/>
        </w:rPr>
        <w:t xml:space="preserve">. </w:t>
      </w:r>
      <w:r w:rsidR="00C465E6">
        <w:rPr>
          <w:rFonts w:ascii="Arial" w:eastAsiaTheme="minorEastAsia" w:hAnsi="Arial" w:cs="Arial"/>
        </w:rPr>
        <w:t>Cllr Bell also highlighted the LGA’s training offer for members of licensing committees</w:t>
      </w:r>
      <w:r w:rsidR="000A691A">
        <w:rPr>
          <w:rFonts w:ascii="Arial" w:eastAsiaTheme="minorEastAsia" w:hAnsi="Arial" w:cs="Arial"/>
        </w:rPr>
        <w:t xml:space="preserve"> and pressed for the Government to make progress on the issue of online licensing forms.</w:t>
      </w:r>
    </w:p>
    <w:p w14:paraId="6800063F" w14:textId="7D3FE846" w:rsidR="00786DD4" w:rsidRPr="00914168" w:rsidRDefault="00914168" w:rsidP="006323BB">
      <w:pPr>
        <w:pStyle w:val="Heading3"/>
      </w:pPr>
      <w:r>
        <w:t>Night</w:t>
      </w:r>
      <w:r w:rsidR="00A529AD">
        <w:t>-</w:t>
      </w:r>
      <w:r>
        <w:t xml:space="preserve">time </w:t>
      </w:r>
      <w:r w:rsidRPr="006323BB">
        <w:t>economies</w:t>
      </w:r>
      <w:r>
        <w:t xml:space="preserve"> conference</w:t>
      </w:r>
    </w:p>
    <w:p w14:paraId="6C30F561" w14:textId="18D5CFF7" w:rsidR="00786DD4" w:rsidRDefault="00997F9F" w:rsidP="00997F9F">
      <w:pPr>
        <w:pStyle w:val="ListParagraph"/>
        <w:numPr>
          <w:ilvl w:val="0"/>
          <w:numId w:val="7"/>
        </w:numPr>
        <w:rPr>
          <w:rFonts w:ascii="Arial" w:eastAsiaTheme="minorEastAsia" w:hAnsi="Arial" w:cs="Arial"/>
        </w:rPr>
      </w:pPr>
      <w:r>
        <w:rPr>
          <w:rFonts w:ascii="Arial" w:eastAsiaTheme="minorEastAsia" w:hAnsi="Arial" w:cs="Arial"/>
        </w:rPr>
        <w:t xml:space="preserve">Cllr Bell spoke at </w:t>
      </w:r>
      <w:r w:rsidR="003A118C" w:rsidRPr="003A118C">
        <w:rPr>
          <w:rFonts w:ascii="Arial" w:eastAsiaTheme="minorEastAsia" w:hAnsi="Arial" w:cs="Arial"/>
        </w:rPr>
        <w:t>The Local Night-Time Economies Conference 2022</w:t>
      </w:r>
      <w:r w:rsidR="003A118C">
        <w:rPr>
          <w:rFonts w:ascii="Arial" w:eastAsiaTheme="minorEastAsia" w:hAnsi="Arial" w:cs="Arial"/>
        </w:rPr>
        <w:t xml:space="preserve"> on behalf of the Safer and Stronger Communities Board. Cllr Bell spoke </w:t>
      </w:r>
      <w:r w:rsidR="001A7266">
        <w:rPr>
          <w:rFonts w:ascii="Arial" w:eastAsiaTheme="minorEastAsia" w:hAnsi="Arial" w:cs="Arial"/>
        </w:rPr>
        <w:t xml:space="preserve">about the strategies councils use to support their local </w:t>
      </w:r>
      <w:r w:rsidR="00A529AD">
        <w:rPr>
          <w:rFonts w:ascii="Arial" w:eastAsiaTheme="minorEastAsia" w:hAnsi="Arial" w:cs="Arial"/>
        </w:rPr>
        <w:t>night-time</w:t>
      </w:r>
      <w:r w:rsidR="001A7266">
        <w:rPr>
          <w:rFonts w:ascii="Arial" w:eastAsiaTheme="minorEastAsia" w:hAnsi="Arial" w:cs="Arial"/>
        </w:rPr>
        <w:t xml:space="preserve"> econom</w:t>
      </w:r>
      <w:r w:rsidR="00A529AD">
        <w:rPr>
          <w:rFonts w:ascii="Arial" w:eastAsiaTheme="minorEastAsia" w:hAnsi="Arial" w:cs="Arial"/>
        </w:rPr>
        <w:t>y</w:t>
      </w:r>
      <w:r w:rsidR="001A7266">
        <w:rPr>
          <w:rFonts w:ascii="Arial" w:eastAsiaTheme="minorEastAsia" w:hAnsi="Arial" w:cs="Arial"/>
        </w:rPr>
        <w:t xml:space="preserve"> and shared examples of good practice. </w:t>
      </w:r>
      <w:r w:rsidR="009A5AAD">
        <w:rPr>
          <w:rFonts w:ascii="Arial" w:eastAsiaTheme="minorEastAsia" w:hAnsi="Arial" w:cs="Arial"/>
        </w:rPr>
        <w:t xml:space="preserve">This </w:t>
      </w:r>
      <w:r w:rsidR="00CA4B9C">
        <w:rPr>
          <w:rFonts w:ascii="Arial" w:eastAsiaTheme="minorEastAsia" w:hAnsi="Arial" w:cs="Arial"/>
        </w:rPr>
        <w:t>was a paid for speaking slot, which generated £300 for the LGA.</w:t>
      </w:r>
    </w:p>
    <w:p w14:paraId="5D97E4F6" w14:textId="77777777" w:rsidR="00364B8F" w:rsidRDefault="00364B8F" w:rsidP="00364B8F">
      <w:pPr>
        <w:pStyle w:val="ListParagraph"/>
        <w:rPr>
          <w:rFonts w:ascii="Arial" w:eastAsiaTheme="minorEastAsia" w:hAnsi="Arial" w:cs="Arial"/>
        </w:rPr>
      </w:pPr>
    </w:p>
    <w:p w14:paraId="0A3FA3B5" w14:textId="22E33E38" w:rsidR="00786DD4" w:rsidRPr="002B2737" w:rsidRDefault="002B2737" w:rsidP="006323BB">
      <w:pPr>
        <w:pStyle w:val="Heading3"/>
      </w:pPr>
      <w:r w:rsidRPr="002B2737">
        <w:t>Meetings with Addictions and Substance Misuse Portfolio leads, Association of Police and Crime Commissioners</w:t>
      </w:r>
    </w:p>
    <w:p w14:paraId="4CFB7455" w14:textId="27378DFB" w:rsidR="007500CF" w:rsidRDefault="002B2737" w:rsidP="00C077E3">
      <w:pPr>
        <w:pStyle w:val="ListParagraph"/>
        <w:numPr>
          <w:ilvl w:val="0"/>
          <w:numId w:val="7"/>
        </w:numPr>
        <w:rPr>
          <w:rFonts w:ascii="Arial" w:eastAsiaTheme="minorEastAsia" w:hAnsi="Arial" w:cs="Arial"/>
        </w:rPr>
      </w:pPr>
      <w:r w:rsidRPr="00E058B6">
        <w:rPr>
          <w:rFonts w:ascii="Arial" w:eastAsiaTheme="minorEastAsia" w:hAnsi="Arial" w:cs="Arial"/>
        </w:rPr>
        <w:t xml:space="preserve">Two of the Safer and Stronger Communities Board Licensing Champions, Cllr Jeanie </w:t>
      </w:r>
      <w:proofErr w:type="gramStart"/>
      <w:r w:rsidRPr="00E058B6">
        <w:rPr>
          <w:rFonts w:ascii="Arial" w:eastAsiaTheme="minorEastAsia" w:hAnsi="Arial" w:cs="Arial"/>
        </w:rPr>
        <w:t>Bell</w:t>
      </w:r>
      <w:proofErr w:type="gramEnd"/>
      <w:r w:rsidR="00C87031">
        <w:rPr>
          <w:rFonts w:ascii="Arial" w:eastAsiaTheme="minorEastAsia" w:hAnsi="Arial" w:cs="Arial"/>
        </w:rPr>
        <w:t xml:space="preserve"> and</w:t>
      </w:r>
      <w:r w:rsidRPr="00E058B6">
        <w:rPr>
          <w:rFonts w:ascii="Arial" w:eastAsiaTheme="minorEastAsia" w:hAnsi="Arial" w:cs="Arial"/>
        </w:rPr>
        <w:t xml:space="preserve"> Cllr Clive Woodbridge</w:t>
      </w:r>
      <w:r w:rsidR="00C87031">
        <w:rPr>
          <w:rFonts w:ascii="Arial" w:eastAsiaTheme="minorEastAsia" w:hAnsi="Arial" w:cs="Arial"/>
        </w:rPr>
        <w:t>,</w:t>
      </w:r>
      <w:r w:rsidRPr="00E058B6">
        <w:rPr>
          <w:rFonts w:ascii="Arial" w:eastAsiaTheme="minorEastAsia" w:hAnsi="Arial" w:cs="Arial"/>
        </w:rPr>
        <w:t xml:space="preserve"> met with the Addictions and Substance Misuse Portfolio leads at the Association of Police and Crime Commissioners, Joy Allen and David </w:t>
      </w:r>
      <w:proofErr w:type="spellStart"/>
      <w:r w:rsidRPr="00E058B6">
        <w:rPr>
          <w:rFonts w:ascii="Arial" w:eastAsiaTheme="minorEastAsia" w:hAnsi="Arial" w:cs="Arial"/>
        </w:rPr>
        <w:t>Sidwick</w:t>
      </w:r>
      <w:proofErr w:type="spellEnd"/>
      <w:r w:rsidRPr="00E058B6">
        <w:rPr>
          <w:rFonts w:ascii="Arial" w:eastAsiaTheme="minorEastAsia" w:hAnsi="Arial" w:cs="Arial"/>
        </w:rPr>
        <w:t xml:space="preserve">, to discuss potential areas of joint work. </w:t>
      </w:r>
      <w:r w:rsidR="00E058B6" w:rsidRPr="00E058B6">
        <w:rPr>
          <w:rFonts w:ascii="Arial" w:eastAsiaTheme="minorEastAsia" w:hAnsi="Arial" w:cs="Arial"/>
        </w:rPr>
        <w:t>The LGA and APCC have agreed to do some joint media work on drink spiking to coincide with students going to University in September and for the APCC to feed into the LGA’s refresh of its council guide on gambling harms.</w:t>
      </w:r>
    </w:p>
    <w:p w14:paraId="194E9D25" w14:textId="77777777" w:rsidR="00364B8F" w:rsidRDefault="00364B8F" w:rsidP="00364B8F">
      <w:pPr>
        <w:pStyle w:val="ListParagraph"/>
        <w:rPr>
          <w:rFonts w:ascii="Arial" w:eastAsiaTheme="minorEastAsia" w:hAnsi="Arial" w:cs="Arial"/>
        </w:rPr>
      </w:pPr>
    </w:p>
    <w:p w14:paraId="54CA52FC" w14:textId="77777777" w:rsidR="007500CF" w:rsidRPr="007500CF" w:rsidRDefault="007500CF" w:rsidP="006323BB">
      <w:pPr>
        <w:pStyle w:val="Heading3"/>
      </w:pPr>
      <w:r w:rsidRPr="007500CF">
        <w:t>Meeting with Rachel Maclean MP, Minister for Safeguarding</w:t>
      </w:r>
    </w:p>
    <w:p w14:paraId="7E090EBE" w14:textId="7899A31A" w:rsidR="002B2737" w:rsidRDefault="007500CF" w:rsidP="007500CF">
      <w:pPr>
        <w:pStyle w:val="ListParagraph"/>
        <w:numPr>
          <w:ilvl w:val="0"/>
          <w:numId w:val="7"/>
        </w:numPr>
        <w:rPr>
          <w:rFonts w:ascii="Arial" w:eastAsiaTheme="minorEastAsia" w:hAnsi="Arial" w:cs="Arial"/>
        </w:rPr>
      </w:pPr>
      <w:r>
        <w:rPr>
          <w:rFonts w:ascii="Arial" w:eastAsiaTheme="minorEastAsia" w:hAnsi="Arial" w:cs="Arial"/>
        </w:rPr>
        <w:t xml:space="preserve">The LGA Chairman and I met with Rachel Maclean MP, the Minister for Safeguarding, to discuss the importance of tackling anti-social behaviour and wider safeguarding issues. </w:t>
      </w:r>
      <w:r w:rsidR="00600901">
        <w:rPr>
          <w:rFonts w:ascii="Arial" w:eastAsiaTheme="minorEastAsia" w:hAnsi="Arial" w:cs="Arial"/>
        </w:rPr>
        <w:t xml:space="preserve">There was a focus on the forthcoming Community Safety Partnership Review and </w:t>
      </w:r>
      <w:r w:rsidR="001D0BCB">
        <w:rPr>
          <w:rFonts w:ascii="Arial" w:eastAsiaTheme="minorEastAsia" w:hAnsi="Arial" w:cs="Arial"/>
        </w:rPr>
        <w:t>the Government’s Beating Crime Plan. LGA officers will continue to liaise with the Home Office</w:t>
      </w:r>
      <w:r w:rsidR="00B127D9">
        <w:rPr>
          <w:rFonts w:ascii="Arial" w:eastAsiaTheme="minorEastAsia" w:hAnsi="Arial" w:cs="Arial"/>
        </w:rPr>
        <w:t xml:space="preserve">, </w:t>
      </w:r>
      <w:proofErr w:type="gramStart"/>
      <w:r w:rsidR="001D0BCB">
        <w:rPr>
          <w:rFonts w:ascii="Arial" w:eastAsiaTheme="minorEastAsia" w:hAnsi="Arial" w:cs="Arial"/>
        </w:rPr>
        <w:t>councils</w:t>
      </w:r>
      <w:proofErr w:type="gramEnd"/>
      <w:r w:rsidR="00B127D9">
        <w:rPr>
          <w:rFonts w:ascii="Arial" w:eastAsiaTheme="minorEastAsia" w:hAnsi="Arial" w:cs="Arial"/>
        </w:rPr>
        <w:t xml:space="preserve"> and partners</w:t>
      </w:r>
      <w:r w:rsidR="001D0BCB">
        <w:rPr>
          <w:rFonts w:ascii="Arial" w:eastAsiaTheme="minorEastAsia" w:hAnsi="Arial" w:cs="Arial"/>
        </w:rPr>
        <w:t xml:space="preserve"> </w:t>
      </w:r>
      <w:r w:rsidR="00B127D9">
        <w:rPr>
          <w:rFonts w:ascii="Arial" w:eastAsiaTheme="minorEastAsia" w:hAnsi="Arial" w:cs="Arial"/>
        </w:rPr>
        <w:t xml:space="preserve">on the Government’s Levelling Up milestone to reduce neighbourhood crime and homicide. </w:t>
      </w:r>
    </w:p>
    <w:p w14:paraId="6261D839" w14:textId="5D136912" w:rsidR="004C65C6" w:rsidRPr="00DC2120" w:rsidRDefault="004C65C6" w:rsidP="004C65C6">
      <w:pPr>
        <w:rPr>
          <w:rFonts w:ascii="Arial" w:eastAsiaTheme="minorEastAsia" w:hAnsi="Arial" w:cs="Arial"/>
          <w:i/>
          <w:iCs/>
        </w:rPr>
      </w:pPr>
      <w:r w:rsidRPr="00DC2120">
        <w:rPr>
          <w:rFonts w:ascii="Arial" w:eastAsiaTheme="minorEastAsia" w:hAnsi="Arial" w:cs="Arial"/>
          <w:i/>
          <w:iCs/>
        </w:rPr>
        <w:t>Tackling Serious and Organised Crime</w:t>
      </w:r>
    </w:p>
    <w:p w14:paraId="4CB2BFD7" w14:textId="77EF4870" w:rsidR="004C65C6" w:rsidRDefault="00B92728" w:rsidP="004C65C6">
      <w:pPr>
        <w:pStyle w:val="ListParagraph"/>
        <w:numPr>
          <w:ilvl w:val="0"/>
          <w:numId w:val="7"/>
        </w:numPr>
        <w:rPr>
          <w:rFonts w:ascii="Arial" w:eastAsiaTheme="minorEastAsia" w:hAnsi="Arial" w:cs="Arial"/>
        </w:rPr>
      </w:pPr>
      <w:r>
        <w:rPr>
          <w:rFonts w:ascii="Arial" w:eastAsiaTheme="minorEastAsia" w:hAnsi="Arial" w:cs="Arial"/>
        </w:rPr>
        <w:t>In February, the Vice-Chair of the Safer and Stronger Communities Board, Cllr Mohan Iyeng</w:t>
      </w:r>
      <w:r w:rsidR="00DC2120">
        <w:rPr>
          <w:rFonts w:ascii="Arial" w:eastAsiaTheme="minorEastAsia" w:hAnsi="Arial" w:cs="Arial"/>
        </w:rPr>
        <w:t>a</w:t>
      </w:r>
      <w:r>
        <w:rPr>
          <w:rFonts w:ascii="Arial" w:eastAsiaTheme="minorEastAsia" w:hAnsi="Arial" w:cs="Arial"/>
        </w:rPr>
        <w:t xml:space="preserve">r </w:t>
      </w:r>
      <w:r w:rsidR="00DC2120">
        <w:rPr>
          <w:rFonts w:ascii="Arial" w:eastAsiaTheme="minorEastAsia" w:hAnsi="Arial" w:cs="Arial"/>
        </w:rPr>
        <w:t xml:space="preserve">chaired the LGA’s webinar on tackling serious and organised crime. </w:t>
      </w:r>
      <w:r w:rsidR="001F14EB">
        <w:rPr>
          <w:rFonts w:ascii="Arial" w:eastAsiaTheme="minorEastAsia" w:hAnsi="Arial" w:cs="Arial"/>
        </w:rPr>
        <w:t xml:space="preserve">Over 160 delegates joined the best practice session, with speakers from the Home Office, the Association of Police and Crime Commissioners, and wider council </w:t>
      </w:r>
      <w:r w:rsidR="001F14EB">
        <w:rPr>
          <w:rFonts w:ascii="Arial" w:eastAsiaTheme="minorEastAsia" w:hAnsi="Arial" w:cs="Arial"/>
        </w:rPr>
        <w:lastRenderedPageBreak/>
        <w:t xml:space="preserve">speakers. </w:t>
      </w:r>
      <w:r w:rsidR="00AE2198">
        <w:rPr>
          <w:rFonts w:ascii="Arial" w:eastAsiaTheme="minorEastAsia" w:hAnsi="Arial" w:cs="Arial"/>
        </w:rPr>
        <w:t xml:space="preserve">LGA officers continue to work with the Home Office and partners on this important issue. </w:t>
      </w:r>
    </w:p>
    <w:p w14:paraId="31BAF324" w14:textId="77777777" w:rsidR="00364B8F" w:rsidRPr="004C65C6" w:rsidRDefault="00364B8F" w:rsidP="00364B8F">
      <w:pPr>
        <w:pStyle w:val="ListParagraph"/>
        <w:rPr>
          <w:rFonts w:ascii="Arial" w:eastAsiaTheme="minorEastAsia" w:hAnsi="Arial" w:cs="Arial"/>
        </w:rPr>
      </w:pPr>
    </w:p>
    <w:p w14:paraId="62030326" w14:textId="511F0FDB" w:rsidR="00790532" w:rsidRDefault="00790532" w:rsidP="006323BB">
      <w:pPr>
        <w:pStyle w:val="Heading3"/>
      </w:pPr>
      <w:r>
        <w:t>Tackling Anti-Social Behaviour roundtable discussion with the Association of Police and Crime Commissioners</w:t>
      </w:r>
    </w:p>
    <w:p w14:paraId="2FB02DE9" w14:textId="6C0E68B1" w:rsidR="00790532" w:rsidRDefault="007503FD" w:rsidP="00790532">
      <w:pPr>
        <w:pStyle w:val="ListParagraph"/>
        <w:numPr>
          <w:ilvl w:val="0"/>
          <w:numId w:val="7"/>
        </w:numPr>
        <w:rPr>
          <w:rFonts w:ascii="Arial" w:eastAsiaTheme="minorEastAsia" w:hAnsi="Arial" w:cs="Arial"/>
        </w:rPr>
      </w:pPr>
      <w:r>
        <w:rPr>
          <w:rFonts w:ascii="Arial" w:eastAsiaTheme="minorEastAsia" w:hAnsi="Arial" w:cs="Arial"/>
        </w:rPr>
        <w:t>The LGA Chairman</w:t>
      </w:r>
      <w:r w:rsidR="007500CF">
        <w:rPr>
          <w:rFonts w:ascii="Arial" w:eastAsiaTheme="minorEastAsia" w:hAnsi="Arial" w:cs="Arial"/>
        </w:rPr>
        <w:t xml:space="preserve"> </w:t>
      </w:r>
      <w:r>
        <w:rPr>
          <w:rFonts w:ascii="Arial" w:eastAsiaTheme="minorEastAsia" w:hAnsi="Arial" w:cs="Arial"/>
        </w:rPr>
        <w:t xml:space="preserve">and LGA </w:t>
      </w:r>
      <w:r w:rsidR="00790532">
        <w:rPr>
          <w:rFonts w:ascii="Arial" w:eastAsiaTheme="minorEastAsia" w:hAnsi="Arial" w:cs="Arial"/>
        </w:rPr>
        <w:t xml:space="preserve">Safer and Stronger Communities Lead Members met with </w:t>
      </w:r>
      <w:r>
        <w:rPr>
          <w:rFonts w:ascii="Arial" w:eastAsiaTheme="minorEastAsia" w:hAnsi="Arial" w:cs="Arial"/>
        </w:rPr>
        <w:t>the Association of Police and Crime Commissioners to discuss tackling anti-social behaviour, and wider community safety issues. Members agreed a series of joint actions, including supporting the forthcoming Anti-social Behaviour Awareness Week (commencing 18</w:t>
      </w:r>
      <w:r w:rsidRPr="007503FD">
        <w:rPr>
          <w:rFonts w:ascii="Arial" w:eastAsiaTheme="minorEastAsia" w:hAnsi="Arial" w:cs="Arial"/>
          <w:vertAlign w:val="superscript"/>
        </w:rPr>
        <w:t>th</w:t>
      </w:r>
      <w:r>
        <w:rPr>
          <w:rFonts w:ascii="Arial" w:eastAsiaTheme="minorEastAsia" w:hAnsi="Arial" w:cs="Arial"/>
        </w:rPr>
        <w:t xml:space="preserve"> July 2022) and collectively raising awareness of the community trigger. </w:t>
      </w:r>
    </w:p>
    <w:p w14:paraId="7FD34C7A" w14:textId="77777777" w:rsidR="00364B8F" w:rsidRDefault="00364B8F" w:rsidP="00364B8F">
      <w:pPr>
        <w:pStyle w:val="ListParagraph"/>
        <w:rPr>
          <w:rFonts w:ascii="Arial" w:eastAsiaTheme="minorEastAsia" w:hAnsi="Arial" w:cs="Arial"/>
        </w:rPr>
      </w:pPr>
    </w:p>
    <w:p w14:paraId="4CC374D7" w14:textId="4607A5ED" w:rsidR="007503FD" w:rsidRDefault="007503FD" w:rsidP="006323BB">
      <w:pPr>
        <w:pStyle w:val="Heading3"/>
      </w:pPr>
      <w:r>
        <w:t>Traveller Site Fund</w:t>
      </w:r>
    </w:p>
    <w:p w14:paraId="2E7554EF" w14:textId="6829E006" w:rsidR="007503FD" w:rsidRDefault="007503FD" w:rsidP="007503FD">
      <w:pPr>
        <w:pStyle w:val="ListParagraph"/>
        <w:numPr>
          <w:ilvl w:val="0"/>
          <w:numId w:val="7"/>
        </w:numPr>
        <w:rPr>
          <w:rFonts w:ascii="Arial" w:eastAsiaTheme="minorEastAsia" w:hAnsi="Arial" w:cs="Arial"/>
        </w:rPr>
      </w:pPr>
      <w:r>
        <w:rPr>
          <w:rFonts w:ascii="Arial" w:eastAsiaTheme="minorEastAsia" w:hAnsi="Arial" w:cs="Arial"/>
        </w:rPr>
        <w:t xml:space="preserve">The LGA held a </w:t>
      </w:r>
      <w:r w:rsidR="00D7157A">
        <w:rPr>
          <w:rFonts w:ascii="Arial" w:eastAsiaTheme="minorEastAsia" w:hAnsi="Arial" w:cs="Arial"/>
        </w:rPr>
        <w:t xml:space="preserve">webinar, with representatives from the Department for Levelling Up, Housing and Communities, to </w:t>
      </w:r>
      <w:r w:rsidR="0021028F">
        <w:rPr>
          <w:rFonts w:ascii="Arial" w:eastAsiaTheme="minorEastAsia" w:hAnsi="Arial" w:cs="Arial"/>
        </w:rPr>
        <w:t xml:space="preserve">provide further details on the Traveller Site Fund. Over 100 delegates joined the session, ahead of the funds bidding deadline in mid-June. </w:t>
      </w:r>
    </w:p>
    <w:p w14:paraId="29844230" w14:textId="77777777" w:rsidR="00364B8F" w:rsidRDefault="00364B8F" w:rsidP="00364B8F">
      <w:pPr>
        <w:pStyle w:val="ListParagraph"/>
        <w:rPr>
          <w:rFonts w:ascii="Arial" w:eastAsiaTheme="minorEastAsia" w:hAnsi="Arial" w:cs="Arial"/>
        </w:rPr>
      </w:pPr>
    </w:p>
    <w:p w14:paraId="1B0A160C" w14:textId="02D21456" w:rsidR="00D6261D" w:rsidRDefault="00D6261D" w:rsidP="006323BB">
      <w:pPr>
        <w:pStyle w:val="Heading3"/>
      </w:pPr>
      <w:r w:rsidRPr="00D6261D">
        <w:t xml:space="preserve">Vagrancy Act </w:t>
      </w:r>
    </w:p>
    <w:p w14:paraId="5062E8F4" w14:textId="51EBF684" w:rsidR="00D6261D" w:rsidRDefault="006A7E6E" w:rsidP="00D6261D">
      <w:pPr>
        <w:pStyle w:val="ListParagraph"/>
        <w:numPr>
          <w:ilvl w:val="0"/>
          <w:numId w:val="7"/>
        </w:numPr>
        <w:rPr>
          <w:rFonts w:ascii="Arial" w:eastAsiaTheme="minorEastAsia" w:hAnsi="Arial" w:cs="Arial"/>
        </w:rPr>
      </w:pPr>
      <w:r>
        <w:rPr>
          <w:rFonts w:ascii="Arial" w:eastAsiaTheme="minorEastAsia" w:hAnsi="Arial" w:cs="Arial"/>
        </w:rPr>
        <w:t xml:space="preserve">The LGA </w:t>
      </w:r>
      <w:hyperlink r:id="rId10" w:history="1">
        <w:r w:rsidRPr="000433B3">
          <w:rPr>
            <w:rStyle w:val="Hyperlink"/>
            <w:rFonts w:ascii="Arial" w:eastAsiaTheme="minorEastAsia" w:hAnsi="Arial" w:cs="Arial"/>
          </w:rPr>
          <w:t>responded</w:t>
        </w:r>
      </w:hyperlink>
      <w:r>
        <w:rPr>
          <w:rFonts w:ascii="Arial" w:eastAsiaTheme="minorEastAsia" w:hAnsi="Arial" w:cs="Arial"/>
        </w:rPr>
        <w:t xml:space="preserve"> to the Government consultation on an effective replacement for the </w:t>
      </w:r>
      <w:r w:rsidRPr="006A7E6E">
        <w:rPr>
          <w:rFonts w:ascii="Arial" w:eastAsiaTheme="minorEastAsia" w:hAnsi="Arial" w:cs="Arial"/>
        </w:rPr>
        <w:t>Vagrancy Act</w:t>
      </w:r>
      <w:r>
        <w:rPr>
          <w:rFonts w:ascii="Arial" w:eastAsiaTheme="minorEastAsia" w:hAnsi="Arial" w:cs="Arial"/>
        </w:rPr>
        <w:t xml:space="preserve">. </w:t>
      </w:r>
      <w:r w:rsidR="000433B3">
        <w:rPr>
          <w:rFonts w:ascii="Arial" w:eastAsiaTheme="minorEastAsia" w:hAnsi="Arial" w:cs="Arial"/>
        </w:rPr>
        <w:t>W</w:t>
      </w:r>
      <w:r w:rsidR="000433B3" w:rsidRPr="000433B3">
        <w:rPr>
          <w:rFonts w:ascii="Arial" w:eastAsiaTheme="minorEastAsia" w:hAnsi="Arial" w:cs="Arial"/>
        </w:rPr>
        <w:t xml:space="preserve">e will continue to work with Government, councils, police, and wider partners to consider the range of proposals that could be taken forward, </w:t>
      </w:r>
      <w:proofErr w:type="gramStart"/>
      <w:r w:rsidR="000433B3" w:rsidRPr="000433B3">
        <w:rPr>
          <w:rFonts w:ascii="Arial" w:eastAsiaTheme="minorEastAsia" w:hAnsi="Arial" w:cs="Arial"/>
        </w:rPr>
        <w:t>in light of</w:t>
      </w:r>
      <w:proofErr w:type="gramEnd"/>
      <w:r w:rsidR="000433B3" w:rsidRPr="000433B3">
        <w:rPr>
          <w:rFonts w:ascii="Arial" w:eastAsiaTheme="minorEastAsia" w:hAnsi="Arial" w:cs="Arial"/>
        </w:rPr>
        <w:t xml:space="preserve"> the Vagrancy Act being repealed.</w:t>
      </w:r>
    </w:p>
    <w:p w14:paraId="645CFFF1" w14:textId="77777777" w:rsidR="00364B8F" w:rsidRDefault="00364B8F" w:rsidP="00364B8F">
      <w:pPr>
        <w:pStyle w:val="ListParagraph"/>
        <w:rPr>
          <w:rFonts w:ascii="Arial" w:eastAsiaTheme="minorEastAsia" w:hAnsi="Arial" w:cs="Arial"/>
        </w:rPr>
      </w:pPr>
    </w:p>
    <w:p w14:paraId="01D057B8" w14:textId="5304D60D" w:rsidR="00FF6F7F" w:rsidRPr="006A3E3B" w:rsidRDefault="00FF6F7F" w:rsidP="006323BB">
      <w:pPr>
        <w:pStyle w:val="Heading3"/>
      </w:pPr>
      <w:r w:rsidRPr="006A3E3B">
        <w:t>National Expert Steering Group on Domestic Abuse</w:t>
      </w:r>
    </w:p>
    <w:p w14:paraId="7B948CBB" w14:textId="5ED3A028" w:rsidR="00FF6F7F" w:rsidRDefault="006A3E3B" w:rsidP="00FF6F7F">
      <w:pPr>
        <w:pStyle w:val="ListParagraph"/>
        <w:numPr>
          <w:ilvl w:val="0"/>
          <w:numId w:val="7"/>
        </w:numPr>
        <w:rPr>
          <w:rFonts w:ascii="Arial" w:eastAsiaTheme="minorEastAsia" w:hAnsi="Arial" w:cs="Arial"/>
        </w:rPr>
      </w:pPr>
      <w:r>
        <w:rPr>
          <w:rFonts w:ascii="Arial" w:eastAsiaTheme="minorEastAsia" w:hAnsi="Arial" w:cs="Arial"/>
        </w:rPr>
        <w:t xml:space="preserve">The National Expert Steering Group on Domestic Abuse met for a second time to discuss the implementation of the Part 4 </w:t>
      </w:r>
      <w:r w:rsidR="00505266">
        <w:rPr>
          <w:rFonts w:ascii="Arial" w:eastAsiaTheme="minorEastAsia" w:hAnsi="Arial" w:cs="Arial"/>
        </w:rPr>
        <w:t xml:space="preserve">statutory duty, for councils to deliver domestic abuse accommodation-based support and services. </w:t>
      </w:r>
      <w:r w:rsidR="001F50BE">
        <w:rPr>
          <w:rFonts w:ascii="Arial" w:eastAsiaTheme="minorEastAsia" w:hAnsi="Arial" w:cs="Arial"/>
        </w:rPr>
        <w:t xml:space="preserve">The LGA is a representative on the steering group and has held a series of best practice sessions with councils ahead of the next meeting in June. These best practice workshops included presentations from the Department for Levelling Up, Housing and Communities, the National Housing Federation, </w:t>
      </w:r>
      <w:proofErr w:type="spellStart"/>
      <w:r w:rsidR="001F50BE">
        <w:rPr>
          <w:rFonts w:ascii="Arial" w:eastAsiaTheme="minorEastAsia" w:hAnsi="Arial" w:cs="Arial"/>
        </w:rPr>
        <w:t>Imkaan</w:t>
      </w:r>
      <w:proofErr w:type="spellEnd"/>
      <w:r w:rsidR="001F50BE">
        <w:rPr>
          <w:rFonts w:ascii="Arial" w:eastAsiaTheme="minorEastAsia" w:hAnsi="Arial" w:cs="Arial"/>
        </w:rPr>
        <w:t xml:space="preserve">, Women’s Aid and local government case studies. </w:t>
      </w:r>
    </w:p>
    <w:p w14:paraId="77B4160A" w14:textId="52BE72F8" w:rsidR="00364B8F" w:rsidRDefault="00364B8F" w:rsidP="00364B8F">
      <w:pPr>
        <w:pStyle w:val="ListParagraph"/>
        <w:rPr>
          <w:rFonts w:ascii="Arial" w:eastAsiaTheme="minorEastAsia" w:hAnsi="Arial" w:cs="Arial"/>
        </w:rPr>
      </w:pPr>
    </w:p>
    <w:p w14:paraId="6F4D7F50" w14:textId="77777777" w:rsidR="00364B8F" w:rsidRDefault="00364B8F" w:rsidP="00364B8F">
      <w:pPr>
        <w:pStyle w:val="ListParagraph"/>
        <w:rPr>
          <w:rFonts w:ascii="Arial" w:eastAsiaTheme="minorEastAsia" w:hAnsi="Arial" w:cs="Arial"/>
        </w:rPr>
      </w:pPr>
    </w:p>
    <w:p w14:paraId="60505A16" w14:textId="6850EF06" w:rsidR="00ED2218" w:rsidRPr="00ED2218" w:rsidRDefault="00ED2218" w:rsidP="006323BB">
      <w:pPr>
        <w:pStyle w:val="Heading3"/>
      </w:pPr>
      <w:r w:rsidRPr="00ED2218">
        <w:t>Domestic Abuse Commissioner Strategic Group on Perpetrators</w:t>
      </w:r>
    </w:p>
    <w:p w14:paraId="03EE94F9" w14:textId="00AFFE5F" w:rsidR="00ED2218" w:rsidRDefault="00ED2218" w:rsidP="00ED2218">
      <w:pPr>
        <w:pStyle w:val="ListParagraph"/>
        <w:numPr>
          <w:ilvl w:val="0"/>
          <w:numId w:val="7"/>
        </w:numPr>
        <w:rPr>
          <w:rFonts w:ascii="Arial" w:eastAsiaTheme="minorEastAsia" w:hAnsi="Arial" w:cs="Arial"/>
        </w:rPr>
      </w:pPr>
      <w:r>
        <w:rPr>
          <w:rFonts w:ascii="Arial" w:eastAsiaTheme="minorEastAsia" w:hAnsi="Arial" w:cs="Arial"/>
        </w:rPr>
        <w:t xml:space="preserve">Cllr Lois Samuel, the LGA Safer and Stronger Communities Board Domestic Abuse Champion, attended the Domestic Abuse Commissioner’s Strategic Group on Perpetrators in March. </w:t>
      </w:r>
      <w:r w:rsidR="006A219B">
        <w:rPr>
          <w:rFonts w:ascii="Arial" w:eastAsiaTheme="minorEastAsia" w:hAnsi="Arial" w:cs="Arial"/>
        </w:rPr>
        <w:t xml:space="preserve">The meeting focused on the Government’s publication of its Domestic Abuse Plan, and the Government’s commitment to invest in perpetrator interventions. </w:t>
      </w:r>
    </w:p>
    <w:p w14:paraId="7ABE2ECB" w14:textId="77777777" w:rsidR="00D25036" w:rsidRPr="00D25036" w:rsidRDefault="00D25036" w:rsidP="00D25036">
      <w:pPr>
        <w:pStyle w:val="ListParagraph"/>
        <w:rPr>
          <w:rFonts w:ascii="Arial" w:eastAsiaTheme="minorEastAsia" w:hAnsi="Arial" w:cs="Arial"/>
          <w:i/>
          <w:iCs/>
        </w:rPr>
      </w:pPr>
    </w:p>
    <w:p w14:paraId="22037129" w14:textId="271A48F8" w:rsidR="00A24CC8" w:rsidRPr="006323BB" w:rsidRDefault="00D25036" w:rsidP="006323BB">
      <w:pPr>
        <w:pStyle w:val="Heading3"/>
      </w:pPr>
      <w:r w:rsidRPr="00D25036">
        <w:lastRenderedPageBreak/>
        <w:t>Fire Services Management Committee</w:t>
      </w:r>
      <w:r w:rsidR="00A24CC8">
        <w:t xml:space="preserve"> </w:t>
      </w:r>
      <w:r w:rsidR="00A24CC8" w:rsidRPr="00A24CC8">
        <w:t xml:space="preserve">media </w:t>
      </w:r>
      <w:r w:rsidR="009B1705">
        <w:t>work</w:t>
      </w:r>
    </w:p>
    <w:p w14:paraId="08AC2AC2" w14:textId="0642B672" w:rsidR="00A24CC8" w:rsidRDefault="00A24CC8" w:rsidP="00A24CC8">
      <w:pPr>
        <w:pStyle w:val="ListParagraph"/>
        <w:numPr>
          <w:ilvl w:val="0"/>
          <w:numId w:val="7"/>
        </w:numPr>
        <w:spacing w:after="0" w:line="240" w:lineRule="auto"/>
        <w:rPr>
          <w:rFonts w:ascii="Arial" w:eastAsia="Times New Roman" w:hAnsi="Arial" w:cs="Arial"/>
        </w:rPr>
      </w:pPr>
      <w:r w:rsidRPr="00A24CC8">
        <w:rPr>
          <w:rFonts w:ascii="Arial" w:eastAsia="Times New Roman" w:hAnsi="Arial" w:cs="Arial"/>
        </w:rPr>
        <w:t>I responded to media inquiries about the provision of transit sites and negotiated stopping places for the Gypsy, Roma and Traveller communities, illicit sales of tobacco, and on the inclusion of a modern slavery bill in the Queen’s Speech.</w:t>
      </w:r>
    </w:p>
    <w:p w14:paraId="485DE10C" w14:textId="77777777" w:rsidR="00A24CC8" w:rsidRPr="00A24CC8" w:rsidRDefault="00A24CC8" w:rsidP="00A24CC8">
      <w:pPr>
        <w:pStyle w:val="ListParagraph"/>
        <w:spacing w:after="0" w:line="240" w:lineRule="auto"/>
        <w:rPr>
          <w:rFonts w:ascii="Arial" w:eastAsia="Times New Roman" w:hAnsi="Arial" w:cs="Arial"/>
        </w:rPr>
      </w:pPr>
    </w:p>
    <w:p w14:paraId="4FF0F751" w14:textId="548F5496" w:rsidR="00A24CC8" w:rsidRDefault="00A24CC8" w:rsidP="00A24CC8">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Cllr Iyengar, the Board’s Vice-Chair responded to media inquiries about scams linked to the energy rebate paid through council tax, additional funding being made available to Violence Reduction Units, on publication of the Tackling Domestic Abuse action plan.</w:t>
      </w:r>
    </w:p>
    <w:p w14:paraId="19ACE66C" w14:textId="77777777" w:rsidR="00A24CC8" w:rsidRPr="00A24CC8" w:rsidRDefault="00A24CC8" w:rsidP="00A24CC8">
      <w:pPr>
        <w:spacing w:after="0" w:line="240" w:lineRule="auto"/>
        <w:rPr>
          <w:rFonts w:ascii="Arial" w:eastAsia="Times New Roman" w:hAnsi="Arial" w:cs="Arial"/>
        </w:rPr>
      </w:pPr>
    </w:p>
    <w:p w14:paraId="6A4CCA05" w14:textId="77777777" w:rsidR="00A24CC8" w:rsidRDefault="00A24CC8" w:rsidP="00A24CC8">
      <w:pPr>
        <w:pStyle w:val="ListParagraph"/>
        <w:numPr>
          <w:ilvl w:val="0"/>
          <w:numId w:val="7"/>
        </w:numPr>
        <w:spacing w:after="0" w:line="240" w:lineRule="auto"/>
        <w:contextualSpacing w:val="0"/>
        <w:rPr>
          <w:rFonts w:ascii="Arial" w:eastAsia="Times New Roman" w:hAnsi="Arial" w:cs="Arial"/>
        </w:rPr>
      </w:pPr>
      <w:r>
        <w:rPr>
          <w:rFonts w:ascii="Arial" w:eastAsia="Times New Roman" w:hAnsi="Arial" w:cs="Arial"/>
        </w:rPr>
        <w:t xml:space="preserve">Cllr Ian Stephens, the Chair of Fire Services Management Committee responded to the launch of the Fire Reform White Paper, the commencement of the Fire Safety Act and the government’s response to the Home Office consultation on personal emergency evacuation plans. </w:t>
      </w:r>
    </w:p>
    <w:p w14:paraId="722746AE" w14:textId="77777777" w:rsidR="00A24CC8" w:rsidRPr="00D25036" w:rsidRDefault="00A24CC8" w:rsidP="00786DD4">
      <w:pPr>
        <w:pStyle w:val="ListParagraph"/>
        <w:ind w:left="0"/>
        <w:rPr>
          <w:rFonts w:ascii="Arial" w:eastAsiaTheme="minorEastAsia" w:hAnsi="Arial" w:cs="Arial"/>
          <w:i/>
          <w:iCs/>
        </w:rPr>
      </w:pPr>
    </w:p>
    <w:p w14:paraId="39F63AC0" w14:textId="4585E162" w:rsidR="00886E01" w:rsidRDefault="00886E01" w:rsidP="005855A1">
      <w:pPr>
        <w:rPr>
          <w:rFonts w:ascii="Arial" w:hAnsi="Arial" w:cs="Arial"/>
        </w:rPr>
      </w:pPr>
    </w:p>
    <w:p w14:paraId="796AA32F" w14:textId="7DC51F41" w:rsidR="00886E01" w:rsidRPr="00C803F3" w:rsidRDefault="00945613" w:rsidP="00985D58">
      <w:sdt>
        <w:sdtPr>
          <w:rPr>
            <w:rStyle w:val="Style2"/>
          </w:rPr>
          <w:id w:val="-1295911098"/>
          <w:lock w:val="contentLocked"/>
          <w:placeholder>
            <w:docPart w:val="5C967DB27FF4409BB0BE6DFF3E2D003F"/>
          </w:placeholder>
        </w:sdtPr>
        <w:sdtEndPr>
          <w:rPr>
            <w:rStyle w:val="Style2"/>
          </w:rPr>
        </w:sdtEndPr>
        <w:sdtContent>
          <w:r w:rsidR="00886E01">
            <w:rPr>
              <w:rStyle w:val="Style2"/>
            </w:rPr>
            <w:t>Contact officer:</w:t>
          </w:r>
        </w:sdtContent>
      </w:sdt>
      <w:r w:rsidR="00886E01" w:rsidRPr="00A627DD">
        <w:tab/>
      </w:r>
      <w:r w:rsidR="00886E01" w:rsidRPr="00A627DD">
        <w:tab/>
      </w:r>
      <w:sdt>
        <w:sdtPr>
          <w:rPr>
            <w:rFonts w:ascii="Arial" w:hAnsi="Arial" w:cs="Arial"/>
          </w:rPr>
          <w:alias w:val="Contact officer"/>
          <w:tag w:val="Contact officer"/>
          <w:id w:val="-1724821658"/>
          <w:placeholder>
            <w:docPart w:val="34863F1B8A7341159B12ED8DF4785A41"/>
          </w:placeholder>
          <w:text w:multiLine="1"/>
        </w:sdtPr>
        <w:sdtEndPr/>
        <w:sdtContent>
          <w:r w:rsidR="001322B0">
            <w:rPr>
              <w:rFonts w:ascii="Arial" w:hAnsi="Arial" w:cs="Arial"/>
            </w:rPr>
            <w:t>Mark Norris</w:t>
          </w:r>
        </w:sdtContent>
      </w:sdt>
    </w:p>
    <w:p w14:paraId="0B033FA8" w14:textId="5A882C4D" w:rsidR="00886E01" w:rsidRDefault="00945613" w:rsidP="00985D58">
      <w:sdt>
        <w:sdtPr>
          <w:rPr>
            <w:rStyle w:val="Style2"/>
          </w:rPr>
          <w:id w:val="1085348229"/>
          <w:lock w:val="contentLocked"/>
          <w:placeholder>
            <w:docPart w:val="C475730B9CBF48FA84B80E4C061F1807"/>
          </w:placeholder>
        </w:sdtPr>
        <w:sdtEndPr>
          <w:rPr>
            <w:rStyle w:val="Style2"/>
          </w:rPr>
        </w:sdtEndPr>
        <w:sdtContent>
          <w:r w:rsidR="00886E01">
            <w:rPr>
              <w:rStyle w:val="Style2"/>
            </w:rPr>
            <w:t>Position:</w:t>
          </w:r>
        </w:sdtContent>
      </w:sdt>
      <w:r w:rsidR="00886E01" w:rsidRPr="00A627DD">
        <w:tab/>
      </w:r>
      <w:r w:rsidR="00886E01" w:rsidRPr="00A627DD">
        <w:tab/>
      </w:r>
      <w:r w:rsidR="00886E01" w:rsidRPr="00A627DD">
        <w:tab/>
      </w:r>
      <w:sdt>
        <w:sdtPr>
          <w:rPr>
            <w:rFonts w:ascii="Arial" w:hAnsi="Arial" w:cs="Arial"/>
          </w:rPr>
          <w:alias w:val="Position"/>
          <w:tag w:val="Contact officer"/>
          <w:id w:val="1437712212"/>
          <w:placeholder>
            <w:docPart w:val="1A0E6C0E1F0B4C6BBBFDF8E4AB504359"/>
          </w:placeholder>
          <w:text w:multiLine="1"/>
        </w:sdtPr>
        <w:sdtEndPr/>
        <w:sdtContent>
          <w:r w:rsidR="001322B0">
            <w:rPr>
              <w:rFonts w:ascii="Arial" w:hAnsi="Arial" w:cs="Arial"/>
            </w:rPr>
            <w:t xml:space="preserve">Principal </w:t>
          </w:r>
          <w:r w:rsidR="00886E01">
            <w:rPr>
              <w:rFonts w:ascii="Arial" w:hAnsi="Arial" w:cs="Arial"/>
            </w:rPr>
            <w:t>Policy Adviser</w:t>
          </w:r>
        </w:sdtContent>
      </w:sdt>
    </w:p>
    <w:p w14:paraId="16ADD3FE" w14:textId="1A37F137" w:rsidR="00886E01" w:rsidRDefault="00945613" w:rsidP="00985D58">
      <w:sdt>
        <w:sdtPr>
          <w:rPr>
            <w:rStyle w:val="Style2"/>
          </w:rPr>
          <w:id w:val="1889837369"/>
          <w:lock w:val="contentLocked"/>
          <w:placeholder>
            <w:docPart w:val="1CDAE868044D4CDD90032D1758253567"/>
          </w:placeholder>
        </w:sdtPr>
        <w:sdtEndPr>
          <w:rPr>
            <w:rStyle w:val="Style2"/>
          </w:rPr>
        </w:sdtEndPr>
        <w:sdtContent>
          <w:r w:rsidR="00886E01">
            <w:rPr>
              <w:rStyle w:val="Style2"/>
            </w:rPr>
            <w:t>Phone no:</w:t>
          </w:r>
        </w:sdtContent>
      </w:sdt>
      <w:r w:rsidR="00886E01" w:rsidRPr="00A627DD">
        <w:tab/>
      </w:r>
      <w:r w:rsidR="00886E01" w:rsidRPr="00A627DD">
        <w:tab/>
      </w:r>
      <w:r w:rsidR="00886E01" w:rsidRPr="00A627DD">
        <w:tab/>
      </w:r>
      <w:r w:rsidR="003D25A1" w:rsidRPr="003D25A1">
        <w:rPr>
          <w:rFonts w:ascii="Arial" w:hAnsi="Arial" w:cs="Arial"/>
        </w:rPr>
        <w:t>020</w:t>
      </w:r>
      <w:r w:rsidR="0092304C">
        <w:rPr>
          <w:rFonts w:ascii="Arial" w:hAnsi="Arial" w:cs="Arial"/>
        </w:rPr>
        <w:t xml:space="preserve"> </w:t>
      </w:r>
      <w:r w:rsidR="003D25A1" w:rsidRPr="003D25A1">
        <w:rPr>
          <w:rFonts w:ascii="Arial" w:hAnsi="Arial" w:cs="Arial"/>
        </w:rPr>
        <w:t>7664</w:t>
      </w:r>
      <w:r w:rsidR="0092304C">
        <w:rPr>
          <w:rFonts w:ascii="Arial" w:hAnsi="Arial" w:cs="Arial"/>
        </w:rPr>
        <w:t xml:space="preserve"> </w:t>
      </w:r>
      <w:r w:rsidR="003D25A1" w:rsidRPr="003D25A1">
        <w:rPr>
          <w:rFonts w:ascii="Arial" w:hAnsi="Arial" w:cs="Arial"/>
        </w:rPr>
        <w:t>3241</w:t>
      </w:r>
    </w:p>
    <w:p w14:paraId="25AA8773" w14:textId="13EC72D9" w:rsidR="00886E01" w:rsidRDefault="00945613" w:rsidP="00985D58">
      <w:pPr>
        <w:pStyle w:val="Title3"/>
      </w:pPr>
      <w:sdt>
        <w:sdtPr>
          <w:rPr>
            <w:rStyle w:val="Style2"/>
          </w:rPr>
          <w:id w:val="1538012925"/>
          <w:lock w:val="contentLocked"/>
          <w:placeholder>
            <w:docPart w:val="AE1FF475A5E040918FEB56185A068F58"/>
          </w:placeholder>
        </w:sdtPr>
        <w:sdtEndPr>
          <w:rPr>
            <w:rStyle w:val="Style2"/>
          </w:rPr>
        </w:sdtEndPr>
        <w:sdtContent>
          <w:r w:rsidR="00886E01">
            <w:rPr>
              <w:rStyle w:val="Style2"/>
            </w:rPr>
            <w:t>Email:</w:t>
          </w:r>
        </w:sdtContent>
      </w:sdt>
      <w:r w:rsidR="00886E01" w:rsidRPr="00A627DD">
        <w:tab/>
      </w:r>
      <w:r w:rsidR="00886E01" w:rsidRPr="00A627DD">
        <w:tab/>
      </w:r>
      <w:r w:rsidR="00886E01" w:rsidRPr="00A627DD">
        <w:tab/>
      </w:r>
      <w:r w:rsidR="00886E01" w:rsidRPr="00A627DD">
        <w:tab/>
      </w:r>
      <w:sdt>
        <w:sdtPr>
          <w:rPr>
            <w:rFonts w:cs="Arial"/>
          </w:rPr>
          <w:alias w:val="Email"/>
          <w:tag w:val="Contact officer"/>
          <w:id w:val="-599489065"/>
          <w:placeholder>
            <w:docPart w:val="8A7CBE10B3CB46F7B8C4DFA08E91E298"/>
          </w:placeholder>
          <w:text w:multiLine="1"/>
        </w:sdtPr>
        <w:sdtEndPr/>
        <w:sdtContent>
          <w:r w:rsidR="003D25A1">
            <w:rPr>
              <w:rFonts w:cs="Arial"/>
            </w:rPr>
            <w:t>Mark.Norris</w:t>
          </w:r>
          <w:r w:rsidR="00886E01">
            <w:rPr>
              <w:rFonts w:cs="Arial"/>
            </w:rPr>
            <w:t>@local.gov.uk</w:t>
          </w:r>
        </w:sdtContent>
      </w:sdt>
    </w:p>
    <w:p w14:paraId="1A1B07E5" w14:textId="77777777" w:rsidR="00886E01" w:rsidRDefault="00886E01" w:rsidP="00985D58">
      <w:pPr>
        <w:rPr>
          <w:rFonts w:ascii="Arial" w:hAnsi="Arial" w:cs="Arial"/>
        </w:rPr>
      </w:pPr>
    </w:p>
    <w:sectPr w:rsidR="00886E01" w:rsidSect="00945613">
      <w:headerReference w:type="default" r:id="rId11"/>
      <w:footerReference w:type="default" r:id="rId12"/>
      <w:headerReference w:type="first" r:id="rId13"/>
      <w:footerReference w:type="first" r:id="rId14"/>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767A3" w14:textId="77777777" w:rsidR="009D4C5F" w:rsidRDefault="009D4C5F" w:rsidP="00AB4F87">
      <w:pPr>
        <w:spacing w:after="0" w:line="240" w:lineRule="auto"/>
      </w:pPr>
      <w:r>
        <w:separator/>
      </w:r>
    </w:p>
  </w:endnote>
  <w:endnote w:type="continuationSeparator" w:id="0">
    <w:p w14:paraId="6FEE24AE" w14:textId="77777777" w:rsidR="009D4C5F" w:rsidRDefault="009D4C5F" w:rsidP="00AB4F87">
      <w:pPr>
        <w:spacing w:after="0" w:line="240" w:lineRule="auto"/>
      </w:pPr>
      <w:r>
        <w:continuationSeparator/>
      </w:r>
    </w:p>
  </w:endnote>
  <w:endnote w:type="continuationNotice" w:id="1">
    <w:p w14:paraId="501708A3" w14:textId="77777777" w:rsidR="009D4C5F" w:rsidRDefault="009D4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F8ED" w14:textId="0F7E8EA2" w:rsidR="00A566AE" w:rsidRPr="00945613" w:rsidRDefault="00A566AE" w:rsidP="00945613">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0285646C" w14:textId="77777777" w:rsidR="00AB4F87" w:rsidRDefault="00AB4F87" w:rsidP="00636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45900" w14:textId="77777777" w:rsidR="009D4C5F" w:rsidRDefault="009D4C5F" w:rsidP="00AB4F87">
      <w:pPr>
        <w:spacing w:after="0" w:line="240" w:lineRule="auto"/>
      </w:pPr>
      <w:r>
        <w:separator/>
      </w:r>
    </w:p>
  </w:footnote>
  <w:footnote w:type="continuationSeparator" w:id="0">
    <w:p w14:paraId="08FFE61E" w14:textId="77777777" w:rsidR="009D4C5F" w:rsidRDefault="009D4C5F" w:rsidP="00AB4F87">
      <w:pPr>
        <w:spacing w:after="0" w:line="240" w:lineRule="auto"/>
      </w:pPr>
      <w:r>
        <w:continuationSeparator/>
      </w:r>
    </w:p>
  </w:footnote>
  <w:footnote w:type="continuationNotice" w:id="1">
    <w:p w14:paraId="16F2C3DE" w14:textId="77777777" w:rsidR="009D4C5F" w:rsidRDefault="009D4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D18D" w14:textId="77777777" w:rsidR="00364B8F" w:rsidRPr="00AB4F87" w:rsidRDefault="00364B8F" w:rsidP="00364B8F">
    <w:pPr>
      <w:pStyle w:val="Header"/>
      <w:rPr>
        <w:rFonts w:ascii="Arial" w:hAnsi="Arial" w:cs="Arial"/>
        <w:sz w:val="20"/>
        <w:szCs w:val="20"/>
      </w:rPr>
    </w:pPr>
    <w:r>
      <w:tab/>
    </w: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364B8F" w:rsidRPr="00AB4F87" w14:paraId="1FE6FCBA" w14:textId="77777777" w:rsidTr="003F72B1">
      <w:trPr>
        <w:trHeight w:val="437"/>
      </w:trPr>
      <w:tc>
        <w:tcPr>
          <w:tcW w:w="5951" w:type="dxa"/>
          <w:vMerge w:val="restart"/>
        </w:tcPr>
        <w:p w14:paraId="7680CD16" w14:textId="77777777" w:rsidR="00364B8F" w:rsidRDefault="00364B8F" w:rsidP="00364B8F">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127D9023" wp14:editId="760F5059">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648AE0B" w14:textId="77777777" w:rsidR="00364B8F" w:rsidRPr="00AB4F87" w:rsidRDefault="00364B8F" w:rsidP="00364B8F">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6D49A8F2" w14:textId="77777777" w:rsidR="00364B8F" w:rsidRPr="00AB4F87" w:rsidRDefault="00364B8F" w:rsidP="00364B8F">
          <w:pPr>
            <w:rPr>
              <w:rFonts w:ascii="Arial" w:hAnsi="Arial" w:cs="Arial"/>
              <w:b/>
              <w:sz w:val="20"/>
              <w:szCs w:val="20"/>
            </w:rPr>
          </w:pPr>
        </w:p>
        <w:p w14:paraId="3DE33AA9" w14:textId="77777777" w:rsidR="00364B8F" w:rsidRPr="00AB4F87" w:rsidRDefault="00364B8F" w:rsidP="00364B8F">
          <w:pPr>
            <w:rPr>
              <w:rFonts w:ascii="Arial" w:hAnsi="Arial" w:cs="Arial"/>
              <w:b/>
              <w:sz w:val="20"/>
              <w:szCs w:val="20"/>
            </w:rPr>
          </w:pPr>
        </w:p>
        <w:sdt>
          <w:sdtPr>
            <w:rPr>
              <w:rFonts w:ascii="Arial" w:hAnsi="Arial" w:cs="Arial"/>
              <w:b/>
              <w:sz w:val="20"/>
              <w:szCs w:val="20"/>
            </w:rPr>
            <w:alias w:val="Board"/>
            <w:tag w:val="Board"/>
            <w:id w:val="-894581027"/>
            <w:placeholder>
              <w:docPart w:val="3828EE4CD2F54F4AA1DB7D0285F3D3BF"/>
            </w:placeholder>
          </w:sdtPr>
          <w:sdtEndPr/>
          <w:sdtContent>
            <w:p w14:paraId="514E2ADA" w14:textId="77777777" w:rsidR="00364B8F" w:rsidRDefault="00364B8F" w:rsidP="00364B8F">
              <w:pPr>
                <w:rPr>
                  <w:rFonts w:ascii="Arial" w:hAnsi="Arial" w:cs="Arial"/>
                  <w:b/>
                  <w:sz w:val="20"/>
                  <w:szCs w:val="20"/>
                </w:rPr>
              </w:pPr>
              <w:r w:rsidRPr="00AB4F87">
                <w:rPr>
                  <w:rFonts w:ascii="Arial" w:hAnsi="Arial" w:cs="Arial"/>
                  <w:b/>
                  <w:sz w:val="20"/>
                  <w:szCs w:val="20"/>
                </w:rPr>
                <w:t xml:space="preserve">Councillors’ Forum </w:t>
              </w:r>
            </w:p>
            <w:p w14:paraId="3ECED5A5" w14:textId="77777777" w:rsidR="00364B8F" w:rsidRPr="00AB4F87" w:rsidRDefault="00945613" w:rsidP="00364B8F">
              <w:pPr>
                <w:rPr>
                  <w:rFonts w:ascii="Arial" w:hAnsi="Arial" w:cs="Arial"/>
                  <w:b/>
                  <w:sz w:val="20"/>
                  <w:szCs w:val="20"/>
                </w:rPr>
              </w:pPr>
            </w:p>
          </w:sdtContent>
        </w:sdt>
      </w:tc>
    </w:tr>
    <w:tr w:rsidR="00364B8F" w:rsidRPr="00AB4F87" w14:paraId="635D7913" w14:textId="77777777" w:rsidTr="003F72B1">
      <w:trPr>
        <w:trHeight w:val="499"/>
      </w:trPr>
      <w:tc>
        <w:tcPr>
          <w:tcW w:w="5951" w:type="dxa"/>
          <w:vMerge/>
        </w:tcPr>
        <w:p w14:paraId="7B7A209E" w14:textId="77777777" w:rsidR="00364B8F" w:rsidRPr="00AB4F87" w:rsidRDefault="00364B8F" w:rsidP="00364B8F">
          <w:pPr>
            <w:rPr>
              <w:rFonts w:ascii="Arial" w:hAnsi="Arial" w:cs="Arial"/>
              <w:sz w:val="20"/>
              <w:szCs w:val="20"/>
            </w:rPr>
          </w:pPr>
        </w:p>
      </w:tc>
      <w:tc>
        <w:tcPr>
          <w:tcW w:w="4204" w:type="dxa"/>
        </w:tcPr>
        <w:sdt>
          <w:sdtPr>
            <w:rPr>
              <w:rFonts w:ascii="Arial" w:hAnsi="Arial" w:cs="Arial"/>
              <w:sz w:val="20"/>
              <w:szCs w:val="20"/>
            </w:rPr>
            <w:alias w:val="Date"/>
            <w:tag w:val="Date"/>
            <w:id w:val="1794944671"/>
            <w:placeholder>
              <w:docPart w:val="B91076DA27A84524B2D75DAF3912F452"/>
            </w:placeholder>
            <w:date w:fullDate="2022-06-09T00:00:00Z">
              <w:dateFormat w:val="dd MMMM yyyy"/>
              <w:lid w:val="en-GB"/>
              <w:storeMappedDataAs w:val="dateTime"/>
              <w:calendar w:val="gregorian"/>
            </w:date>
          </w:sdtPr>
          <w:sdtEndPr/>
          <w:sdtContent>
            <w:p w14:paraId="17423E51" w14:textId="77777777" w:rsidR="00364B8F" w:rsidRPr="00AB4F87" w:rsidRDefault="00364B8F" w:rsidP="00364B8F">
              <w:pPr>
                <w:rPr>
                  <w:rFonts w:ascii="Arial" w:hAnsi="Arial" w:cs="Arial"/>
                  <w:sz w:val="20"/>
                  <w:szCs w:val="20"/>
                </w:rPr>
              </w:pPr>
              <w:r>
                <w:rPr>
                  <w:rFonts w:ascii="Arial" w:hAnsi="Arial" w:cs="Arial"/>
                  <w:sz w:val="20"/>
                  <w:szCs w:val="20"/>
                </w:rPr>
                <w:t>09 June 2022</w:t>
              </w:r>
            </w:p>
          </w:sdtContent>
        </w:sdt>
      </w:tc>
    </w:tr>
  </w:tbl>
  <w:p w14:paraId="478E0789" w14:textId="13FAAAF7" w:rsidR="00A566AE" w:rsidRDefault="00A566AE" w:rsidP="00364B8F">
    <w:pPr>
      <w:pStyle w:val="Header"/>
      <w:tabs>
        <w:tab w:val="clear" w:pos="4513"/>
        <w:tab w:val="clear" w:pos="9026"/>
        <w:tab w:val="left" w:pos="2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985D58">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945613" w:rsidP="00AB4F87">
              <w:pPr>
                <w:rPr>
                  <w:rFonts w:ascii="Arial" w:hAnsi="Arial" w:cs="Arial"/>
                  <w:b/>
                  <w:sz w:val="20"/>
                  <w:szCs w:val="20"/>
                </w:rPr>
              </w:pPr>
            </w:p>
          </w:sdtContent>
        </w:sdt>
      </w:tc>
    </w:tr>
    <w:tr w:rsidR="00AB4F87" w:rsidRPr="00AB4F87" w14:paraId="6E8ACC9F" w14:textId="77777777" w:rsidTr="00985D58">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6-09T00:00:00Z">
              <w:dateFormat w:val="dd MMMM yyyy"/>
              <w:lid w:val="en-GB"/>
              <w:storeMappedDataAs w:val="dateTime"/>
              <w:calendar w:val="gregorian"/>
            </w:date>
          </w:sdtPr>
          <w:sdtEndPr/>
          <w:sdtContent>
            <w:p w14:paraId="12D0C7B9" w14:textId="7CEA460C" w:rsidR="00AB4F87" w:rsidRPr="00AB4F87" w:rsidRDefault="00786DD4" w:rsidP="00AB4F87">
              <w:pPr>
                <w:rPr>
                  <w:rFonts w:ascii="Arial" w:hAnsi="Arial" w:cs="Arial"/>
                  <w:sz w:val="20"/>
                  <w:szCs w:val="20"/>
                </w:rPr>
              </w:pPr>
              <w:r>
                <w:rPr>
                  <w:rFonts w:ascii="Arial" w:hAnsi="Arial" w:cs="Arial"/>
                  <w:sz w:val="20"/>
                  <w:szCs w:val="20"/>
                </w:rPr>
                <w:t>09 June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E2043"/>
    <w:multiLevelType w:val="hybridMultilevel"/>
    <w:tmpl w:val="FCFE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393772B"/>
    <w:multiLevelType w:val="multilevel"/>
    <w:tmpl w:val="CBA40DF6"/>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3138B0"/>
    <w:multiLevelType w:val="hybridMultilevel"/>
    <w:tmpl w:val="F82C4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CFE62EF"/>
    <w:multiLevelType w:val="hybridMultilevel"/>
    <w:tmpl w:val="E742528A"/>
    <w:lvl w:ilvl="0" w:tplc="0046BEF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6"/>
  </w:num>
  <w:num w:numId="3">
    <w:abstractNumId w:val="2"/>
  </w:num>
  <w:num w:numId="4">
    <w:abstractNumId w:val="5"/>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54E3"/>
    <w:rsid w:val="0001434C"/>
    <w:rsid w:val="000206D7"/>
    <w:rsid w:val="000433B3"/>
    <w:rsid w:val="00044336"/>
    <w:rsid w:val="000637E8"/>
    <w:rsid w:val="000758E9"/>
    <w:rsid w:val="000A2BC2"/>
    <w:rsid w:val="000A691A"/>
    <w:rsid w:val="000C6547"/>
    <w:rsid w:val="000E2E66"/>
    <w:rsid w:val="000F6663"/>
    <w:rsid w:val="001227DE"/>
    <w:rsid w:val="001322B0"/>
    <w:rsid w:val="0014676F"/>
    <w:rsid w:val="001512D6"/>
    <w:rsid w:val="00180BB7"/>
    <w:rsid w:val="001814E6"/>
    <w:rsid w:val="00185934"/>
    <w:rsid w:val="001A11CD"/>
    <w:rsid w:val="001A7266"/>
    <w:rsid w:val="001C6C36"/>
    <w:rsid w:val="001D0BCB"/>
    <w:rsid w:val="001E1393"/>
    <w:rsid w:val="001E7000"/>
    <w:rsid w:val="001F14EB"/>
    <w:rsid w:val="001F50BE"/>
    <w:rsid w:val="0021028F"/>
    <w:rsid w:val="00220077"/>
    <w:rsid w:val="00223830"/>
    <w:rsid w:val="00231D32"/>
    <w:rsid w:val="00237ACB"/>
    <w:rsid w:val="00260D6C"/>
    <w:rsid w:val="00276A1B"/>
    <w:rsid w:val="00291642"/>
    <w:rsid w:val="002A0C65"/>
    <w:rsid w:val="002A5403"/>
    <w:rsid w:val="002B2737"/>
    <w:rsid w:val="002E696B"/>
    <w:rsid w:val="00313F04"/>
    <w:rsid w:val="00350D51"/>
    <w:rsid w:val="003523A6"/>
    <w:rsid w:val="00364B8F"/>
    <w:rsid w:val="00393703"/>
    <w:rsid w:val="003A118C"/>
    <w:rsid w:val="003A237F"/>
    <w:rsid w:val="003B2728"/>
    <w:rsid w:val="003D25A1"/>
    <w:rsid w:val="00421F1B"/>
    <w:rsid w:val="00452BD2"/>
    <w:rsid w:val="004727E9"/>
    <w:rsid w:val="004C65C6"/>
    <w:rsid w:val="004D57CC"/>
    <w:rsid w:val="004D70E6"/>
    <w:rsid w:val="004F07E0"/>
    <w:rsid w:val="004F4E0D"/>
    <w:rsid w:val="00505266"/>
    <w:rsid w:val="005239B0"/>
    <w:rsid w:val="00525910"/>
    <w:rsid w:val="00561F43"/>
    <w:rsid w:val="00570E5F"/>
    <w:rsid w:val="005855A1"/>
    <w:rsid w:val="00587E9D"/>
    <w:rsid w:val="005A37E4"/>
    <w:rsid w:val="005B4216"/>
    <w:rsid w:val="00600901"/>
    <w:rsid w:val="006323BB"/>
    <w:rsid w:val="00635030"/>
    <w:rsid w:val="006369F8"/>
    <w:rsid w:val="00637376"/>
    <w:rsid w:val="006472DB"/>
    <w:rsid w:val="00681B04"/>
    <w:rsid w:val="00693689"/>
    <w:rsid w:val="006A219B"/>
    <w:rsid w:val="006A3E3B"/>
    <w:rsid w:val="006A7E6E"/>
    <w:rsid w:val="006C6AF4"/>
    <w:rsid w:val="006E0F13"/>
    <w:rsid w:val="0070768F"/>
    <w:rsid w:val="007500CF"/>
    <w:rsid w:val="007503FD"/>
    <w:rsid w:val="00770CD6"/>
    <w:rsid w:val="00781B86"/>
    <w:rsid w:val="00786DD4"/>
    <w:rsid w:val="00790532"/>
    <w:rsid w:val="00793E78"/>
    <w:rsid w:val="00796A54"/>
    <w:rsid w:val="007A3D78"/>
    <w:rsid w:val="007F441D"/>
    <w:rsid w:val="008149FC"/>
    <w:rsid w:val="00863C3D"/>
    <w:rsid w:val="00886E01"/>
    <w:rsid w:val="008B6F78"/>
    <w:rsid w:val="009031E5"/>
    <w:rsid w:val="00914168"/>
    <w:rsid w:val="00916DF0"/>
    <w:rsid w:val="0092050B"/>
    <w:rsid w:val="0092304C"/>
    <w:rsid w:val="00931127"/>
    <w:rsid w:val="00945613"/>
    <w:rsid w:val="00955B86"/>
    <w:rsid w:val="00977C07"/>
    <w:rsid w:val="009813C1"/>
    <w:rsid w:val="00985D58"/>
    <w:rsid w:val="00987A4E"/>
    <w:rsid w:val="00997F9F"/>
    <w:rsid w:val="009A5AAD"/>
    <w:rsid w:val="009B1705"/>
    <w:rsid w:val="009B239A"/>
    <w:rsid w:val="009B2A52"/>
    <w:rsid w:val="009D2203"/>
    <w:rsid w:val="009D4C5F"/>
    <w:rsid w:val="009E25C9"/>
    <w:rsid w:val="009E6DB4"/>
    <w:rsid w:val="00A20EF9"/>
    <w:rsid w:val="00A21C54"/>
    <w:rsid w:val="00A24459"/>
    <w:rsid w:val="00A24CC8"/>
    <w:rsid w:val="00A25A10"/>
    <w:rsid w:val="00A33EC2"/>
    <w:rsid w:val="00A409F1"/>
    <w:rsid w:val="00A47CF3"/>
    <w:rsid w:val="00A529AD"/>
    <w:rsid w:val="00A55140"/>
    <w:rsid w:val="00A566AE"/>
    <w:rsid w:val="00A87FDB"/>
    <w:rsid w:val="00AB4F87"/>
    <w:rsid w:val="00AE2198"/>
    <w:rsid w:val="00B02501"/>
    <w:rsid w:val="00B032F9"/>
    <w:rsid w:val="00B12735"/>
    <w:rsid w:val="00B127D9"/>
    <w:rsid w:val="00B2336F"/>
    <w:rsid w:val="00B25464"/>
    <w:rsid w:val="00B26E51"/>
    <w:rsid w:val="00B44BF1"/>
    <w:rsid w:val="00B70470"/>
    <w:rsid w:val="00B722FD"/>
    <w:rsid w:val="00B75F0E"/>
    <w:rsid w:val="00B859D3"/>
    <w:rsid w:val="00B91E33"/>
    <w:rsid w:val="00B92728"/>
    <w:rsid w:val="00BC595C"/>
    <w:rsid w:val="00BE18B4"/>
    <w:rsid w:val="00C2555C"/>
    <w:rsid w:val="00C4503C"/>
    <w:rsid w:val="00C45B81"/>
    <w:rsid w:val="00C465E6"/>
    <w:rsid w:val="00C558E9"/>
    <w:rsid w:val="00C561A1"/>
    <w:rsid w:val="00C66FF7"/>
    <w:rsid w:val="00C80C01"/>
    <w:rsid w:val="00C87031"/>
    <w:rsid w:val="00CA4B9C"/>
    <w:rsid w:val="00CB2E23"/>
    <w:rsid w:val="00CE43D4"/>
    <w:rsid w:val="00CE721D"/>
    <w:rsid w:val="00D25036"/>
    <w:rsid w:val="00D27830"/>
    <w:rsid w:val="00D6261D"/>
    <w:rsid w:val="00D666CF"/>
    <w:rsid w:val="00D7157A"/>
    <w:rsid w:val="00D968CE"/>
    <w:rsid w:val="00DC2120"/>
    <w:rsid w:val="00DF736C"/>
    <w:rsid w:val="00E058B6"/>
    <w:rsid w:val="00E05D5E"/>
    <w:rsid w:val="00E21039"/>
    <w:rsid w:val="00E304E8"/>
    <w:rsid w:val="00E3075E"/>
    <w:rsid w:val="00E32CC5"/>
    <w:rsid w:val="00E54166"/>
    <w:rsid w:val="00E66475"/>
    <w:rsid w:val="00E92053"/>
    <w:rsid w:val="00E95E43"/>
    <w:rsid w:val="00EA08E6"/>
    <w:rsid w:val="00EA3F21"/>
    <w:rsid w:val="00EB13BA"/>
    <w:rsid w:val="00ED2218"/>
    <w:rsid w:val="00ED23C7"/>
    <w:rsid w:val="00EE2CE0"/>
    <w:rsid w:val="00F10AB7"/>
    <w:rsid w:val="00F40EC2"/>
    <w:rsid w:val="00F65054"/>
    <w:rsid w:val="00F67C92"/>
    <w:rsid w:val="00F7105C"/>
    <w:rsid w:val="00F81E6B"/>
    <w:rsid w:val="00F8472D"/>
    <w:rsid w:val="00F93818"/>
    <w:rsid w:val="00FE19A7"/>
    <w:rsid w:val="00FE55BE"/>
    <w:rsid w:val="00FF6F7F"/>
    <w:rsid w:val="01702125"/>
    <w:rsid w:val="01D6AEF9"/>
    <w:rsid w:val="03562537"/>
    <w:rsid w:val="03B3FEF4"/>
    <w:rsid w:val="049E8659"/>
    <w:rsid w:val="0676C9A6"/>
    <w:rsid w:val="06777B52"/>
    <w:rsid w:val="06BBC095"/>
    <w:rsid w:val="07610B7C"/>
    <w:rsid w:val="07BDFBD8"/>
    <w:rsid w:val="08F87B27"/>
    <w:rsid w:val="0AFDBBF6"/>
    <w:rsid w:val="0E728EB1"/>
    <w:rsid w:val="0F382F73"/>
    <w:rsid w:val="10C5F7E0"/>
    <w:rsid w:val="11AA2F73"/>
    <w:rsid w:val="12535EF1"/>
    <w:rsid w:val="132C7D11"/>
    <w:rsid w:val="1466FC60"/>
    <w:rsid w:val="158EE012"/>
    <w:rsid w:val="17893466"/>
    <w:rsid w:val="1A28296B"/>
    <w:rsid w:val="1AA84443"/>
    <w:rsid w:val="1E90A001"/>
    <w:rsid w:val="1F44A04A"/>
    <w:rsid w:val="1F9E687D"/>
    <w:rsid w:val="1FE76FFB"/>
    <w:rsid w:val="202C7062"/>
    <w:rsid w:val="21090D77"/>
    <w:rsid w:val="220AE413"/>
    <w:rsid w:val="227BA994"/>
    <w:rsid w:val="23231F8A"/>
    <w:rsid w:val="23E8340E"/>
    <w:rsid w:val="24003214"/>
    <w:rsid w:val="2412D3B0"/>
    <w:rsid w:val="24FCF66E"/>
    <w:rsid w:val="254380F4"/>
    <w:rsid w:val="25D4F6B6"/>
    <w:rsid w:val="274AE49F"/>
    <w:rsid w:val="277EA7EF"/>
    <w:rsid w:val="27C10F28"/>
    <w:rsid w:val="27C99B2B"/>
    <w:rsid w:val="28DE6FC6"/>
    <w:rsid w:val="29F4AE3F"/>
    <w:rsid w:val="2BCA8914"/>
    <w:rsid w:val="2CD1EF56"/>
    <w:rsid w:val="2E246812"/>
    <w:rsid w:val="2E516594"/>
    <w:rsid w:val="2F98331F"/>
    <w:rsid w:val="304ADCE1"/>
    <w:rsid w:val="3219E4A0"/>
    <w:rsid w:val="328A457A"/>
    <w:rsid w:val="328B0EC8"/>
    <w:rsid w:val="333D220D"/>
    <w:rsid w:val="34BFCA11"/>
    <w:rsid w:val="379B25A8"/>
    <w:rsid w:val="37F76AD3"/>
    <w:rsid w:val="39D83B9B"/>
    <w:rsid w:val="3A1A4773"/>
    <w:rsid w:val="3B4833F2"/>
    <w:rsid w:val="3B737DCA"/>
    <w:rsid w:val="3BDEB4A0"/>
    <w:rsid w:val="3C84FBA6"/>
    <w:rsid w:val="3CB1F928"/>
    <w:rsid w:val="3CE08B3C"/>
    <w:rsid w:val="3D6B24E9"/>
    <w:rsid w:val="3D725B64"/>
    <w:rsid w:val="3DFBB1CA"/>
    <w:rsid w:val="3E5ED28A"/>
    <w:rsid w:val="4046EEED"/>
    <w:rsid w:val="416AC1DA"/>
    <w:rsid w:val="42DBAD40"/>
    <w:rsid w:val="43420B00"/>
    <w:rsid w:val="43AEF1C8"/>
    <w:rsid w:val="444708CA"/>
    <w:rsid w:val="445B237E"/>
    <w:rsid w:val="44A01A6D"/>
    <w:rsid w:val="44BFFAAC"/>
    <w:rsid w:val="44D5EDDB"/>
    <w:rsid w:val="4823A28A"/>
    <w:rsid w:val="485C88A6"/>
    <w:rsid w:val="49982427"/>
    <w:rsid w:val="4A612714"/>
    <w:rsid w:val="4B411ED0"/>
    <w:rsid w:val="4B42B267"/>
    <w:rsid w:val="4CBFE0BC"/>
    <w:rsid w:val="4E33312B"/>
    <w:rsid w:val="4F151737"/>
    <w:rsid w:val="4F9CA735"/>
    <w:rsid w:val="52BA237B"/>
    <w:rsid w:val="53BFE14D"/>
    <w:rsid w:val="53E8885A"/>
    <w:rsid w:val="54041834"/>
    <w:rsid w:val="54958DF6"/>
    <w:rsid w:val="559ABE91"/>
    <w:rsid w:val="55BF3715"/>
    <w:rsid w:val="55DDEF18"/>
    <w:rsid w:val="582B9FED"/>
    <w:rsid w:val="5899034B"/>
    <w:rsid w:val="5B627CB3"/>
    <w:rsid w:val="5B7F0BD7"/>
    <w:rsid w:val="5DD9ABA6"/>
    <w:rsid w:val="5E8498F1"/>
    <w:rsid w:val="5E9AE171"/>
    <w:rsid w:val="5FD711AD"/>
    <w:rsid w:val="60615174"/>
    <w:rsid w:val="6242223C"/>
    <w:rsid w:val="63DDF29D"/>
    <w:rsid w:val="646BE5D0"/>
    <w:rsid w:val="66D5393D"/>
    <w:rsid w:val="67AD3985"/>
    <w:rsid w:val="691C5E4D"/>
    <w:rsid w:val="6B75B891"/>
    <w:rsid w:val="6B89F358"/>
    <w:rsid w:val="6BE7AD02"/>
    <w:rsid w:val="7098DA4D"/>
    <w:rsid w:val="717075EE"/>
    <w:rsid w:val="72020AC8"/>
    <w:rsid w:val="7243BA76"/>
    <w:rsid w:val="72EEBD3C"/>
    <w:rsid w:val="742A1AF8"/>
    <w:rsid w:val="77549AA4"/>
    <w:rsid w:val="784204A3"/>
    <w:rsid w:val="78714C4C"/>
    <w:rsid w:val="790077E7"/>
    <w:rsid w:val="79D64C25"/>
    <w:rsid w:val="7A484096"/>
    <w:rsid w:val="7C7290E2"/>
    <w:rsid w:val="7EB8CE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A553F4"/>
  <w15:chartTrackingRefBased/>
  <w15:docId w15:val="{95F64BBB-AF76-4BD8-8BE5-EA0BAD0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6323BB"/>
    <w:pPr>
      <w:keepNext/>
      <w:keepLines/>
      <w:spacing w:before="40" w:after="12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6323BB"/>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ReportTemplate">
    <w:name w:val="Report Template"/>
    <w:basedOn w:val="DefaultParagraphFont"/>
    <w:uiPriority w:val="1"/>
    <w:rsid w:val="00886E01"/>
  </w:style>
  <w:style w:type="paragraph" w:styleId="NoSpacing">
    <w:name w:val="No Spacing"/>
    <w:uiPriority w:val="1"/>
    <w:qFormat/>
    <w:rsid w:val="00C66FF7"/>
    <w:pPr>
      <w:spacing w:after="0" w:line="240" w:lineRule="auto"/>
    </w:pPr>
  </w:style>
  <w:style w:type="character" w:styleId="Hyperlink">
    <w:name w:val="Hyperlink"/>
    <w:basedOn w:val="DefaultParagraphFont"/>
    <w:uiPriority w:val="99"/>
    <w:unhideWhenUsed/>
    <w:rsid w:val="000054E3"/>
    <w:rPr>
      <w:color w:val="0563C1"/>
      <w:u w:val="single"/>
    </w:rPr>
  </w:style>
  <w:style w:type="paragraph" w:styleId="NormalWeb">
    <w:name w:val="Normal (Web)"/>
    <w:basedOn w:val="Normal"/>
    <w:uiPriority w:val="99"/>
    <w:semiHidden/>
    <w:unhideWhenUsed/>
    <w:rsid w:val="003B272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B2336F"/>
  </w:style>
  <w:style w:type="character" w:customStyle="1" w:styleId="eop">
    <w:name w:val="eop"/>
    <w:basedOn w:val="DefaultParagraphFont"/>
    <w:rsid w:val="00B44BF1"/>
  </w:style>
  <w:style w:type="character" w:styleId="UnresolvedMention">
    <w:name w:val="Unresolved Mention"/>
    <w:basedOn w:val="DefaultParagraphFont"/>
    <w:uiPriority w:val="99"/>
    <w:semiHidden/>
    <w:unhideWhenUsed/>
    <w:rsid w:val="00043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77199">
      <w:bodyDiv w:val="1"/>
      <w:marLeft w:val="0"/>
      <w:marRight w:val="0"/>
      <w:marTop w:val="0"/>
      <w:marBottom w:val="0"/>
      <w:divBdr>
        <w:top w:val="none" w:sz="0" w:space="0" w:color="auto"/>
        <w:left w:val="none" w:sz="0" w:space="0" w:color="auto"/>
        <w:bottom w:val="none" w:sz="0" w:space="0" w:color="auto"/>
        <w:right w:val="none" w:sz="0" w:space="0" w:color="auto"/>
      </w:divBdr>
    </w:div>
    <w:div w:id="958150913">
      <w:bodyDiv w:val="1"/>
      <w:marLeft w:val="0"/>
      <w:marRight w:val="0"/>
      <w:marTop w:val="0"/>
      <w:marBottom w:val="0"/>
      <w:divBdr>
        <w:top w:val="none" w:sz="0" w:space="0" w:color="auto"/>
        <w:left w:val="none" w:sz="0" w:space="0" w:color="auto"/>
        <w:bottom w:val="none" w:sz="0" w:space="0" w:color="auto"/>
        <w:right w:val="none" w:sz="0" w:space="0" w:color="auto"/>
      </w:divBdr>
    </w:div>
    <w:div w:id="1356274515">
      <w:bodyDiv w:val="1"/>
      <w:marLeft w:val="0"/>
      <w:marRight w:val="0"/>
      <w:marTop w:val="0"/>
      <w:marBottom w:val="0"/>
      <w:divBdr>
        <w:top w:val="none" w:sz="0" w:space="0" w:color="auto"/>
        <w:left w:val="none" w:sz="0" w:space="0" w:color="auto"/>
        <w:bottom w:val="none" w:sz="0" w:space="0" w:color="auto"/>
        <w:right w:val="none" w:sz="0" w:space="0" w:color="auto"/>
      </w:divBdr>
      <w:divsChild>
        <w:div w:id="976027904">
          <w:marLeft w:val="0"/>
          <w:marRight w:val="0"/>
          <w:marTop w:val="0"/>
          <w:marBottom w:val="0"/>
          <w:divBdr>
            <w:top w:val="none" w:sz="0" w:space="0" w:color="auto"/>
            <w:left w:val="none" w:sz="0" w:space="0" w:color="auto"/>
            <w:bottom w:val="none" w:sz="0" w:space="0" w:color="auto"/>
            <w:right w:val="none" w:sz="0" w:space="0" w:color="auto"/>
          </w:divBdr>
        </w:div>
        <w:div w:id="1532498080">
          <w:marLeft w:val="0"/>
          <w:marRight w:val="0"/>
          <w:marTop w:val="0"/>
          <w:marBottom w:val="0"/>
          <w:divBdr>
            <w:top w:val="none" w:sz="0" w:space="0" w:color="auto"/>
            <w:left w:val="none" w:sz="0" w:space="0" w:color="auto"/>
            <w:bottom w:val="none" w:sz="0" w:space="0" w:color="auto"/>
            <w:right w:val="none" w:sz="0" w:space="0" w:color="auto"/>
          </w:divBdr>
          <w:divsChild>
            <w:div w:id="3887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ocal.gov.uk/parliament/briefings-and-responses/review-vagrancy-act-government-consultation-effectiv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5C967DB27FF4409BB0BE6DFF3E2D003F"/>
        <w:category>
          <w:name w:val="General"/>
          <w:gallery w:val="placeholder"/>
        </w:category>
        <w:types>
          <w:type w:val="bbPlcHdr"/>
        </w:types>
        <w:behaviors>
          <w:behavior w:val="content"/>
        </w:behaviors>
        <w:guid w:val="{1589435B-FF97-4BB8-8323-701842B4BBF8}"/>
      </w:docPartPr>
      <w:docPartBody>
        <w:p w:rsidR="00FC2011" w:rsidRDefault="00D968CE" w:rsidP="00D968CE">
          <w:pPr>
            <w:pStyle w:val="5C967DB27FF4409BB0BE6DFF3E2D003F"/>
          </w:pPr>
          <w:r w:rsidRPr="00FB1144">
            <w:rPr>
              <w:rStyle w:val="PlaceholderText"/>
            </w:rPr>
            <w:t>Click here to enter text.</w:t>
          </w:r>
        </w:p>
      </w:docPartBody>
    </w:docPart>
    <w:docPart>
      <w:docPartPr>
        <w:name w:val="34863F1B8A7341159B12ED8DF4785A41"/>
        <w:category>
          <w:name w:val="General"/>
          <w:gallery w:val="placeholder"/>
        </w:category>
        <w:types>
          <w:type w:val="bbPlcHdr"/>
        </w:types>
        <w:behaviors>
          <w:behavior w:val="content"/>
        </w:behaviors>
        <w:guid w:val="{3E0B6B18-F60D-496F-A3DA-1B23DFE6C80B}"/>
      </w:docPartPr>
      <w:docPartBody>
        <w:p w:rsidR="00FC2011" w:rsidRDefault="00D968CE" w:rsidP="00D968CE">
          <w:pPr>
            <w:pStyle w:val="34863F1B8A7341159B12ED8DF4785A41"/>
          </w:pPr>
          <w:r w:rsidRPr="00FB1144">
            <w:rPr>
              <w:rStyle w:val="PlaceholderText"/>
            </w:rPr>
            <w:t>Click here to enter text.</w:t>
          </w:r>
        </w:p>
      </w:docPartBody>
    </w:docPart>
    <w:docPart>
      <w:docPartPr>
        <w:name w:val="C475730B9CBF48FA84B80E4C061F1807"/>
        <w:category>
          <w:name w:val="General"/>
          <w:gallery w:val="placeholder"/>
        </w:category>
        <w:types>
          <w:type w:val="bbPlcHdr"/>
        </w:types>
        <w:behaviors>
          <w:behavior w:val="content"/>
        </w:behaviors>
        <w:guid w:val="{D64A36A1-704A-4648-81DC-F5A3E2905B59}"/>
      </w:docPartPr>
      <w:docPartBody>
        <w:p w:rsidR="00FC2011" w:rsidRDefault="00D968CE" w:rsidP="00D968CE">
          <w:pPr>
            <w:pStyle w:val="C475730B9CBF48FA84B80E4C061F1807"/>
          </w:pPr>
          <w:r w:rsidRPr="00FB1144">
            <w:rPr>
              <w:rStyle w:val="PlaceholderText"/>
            </w:rPr>
            <w:t>Click here to enter text.</w:t>
          </w:r>
        </w:p>
      </w:docPartBody>
    </w:docPart>
    <w:docPart>
      <w:docPartPr>
        <w:name w:val="1A0E6C0E1F0B4C6BBBFDF8E4AB504359"/>
        <w:category>
          <w:name w:val="General"/>
          <w:gallery w:val="placeholder"/>
        </w:category>
        <w:types>
          <w:type w:val="bbPlcHdr"/>
        </w:types>
        <w:behaviors>
          <w:behavior w:val="content"/>
        </w:behaviors>
        <w:guid w:val="{CE1235B1-EF47-430D-A201-9FFF0197DA36}"/>
      </w:docPartPr>
      <w:docPartBody>
        <w:p w:rsidR="00FC2011" w:rsidRDefault="00D968CE" w:rsidP="00D968CE">
          <w:pPr>
            <w:pStyle w:val="1A0E6C0E1F0B4C6BBBFDF8E4AB504359"/>
          </w:pPr>
          <w:r w:rsidRPr="00FB1144">
            <w:rPr>
              <w:rStyle w:val="PlaceholderText"/>
            </w:rPr>
            <w:t>Click here to enter text.</w:t>
          </w:r>
        </w:p>
      </w:docPartBody>
    </w:docPart>
    <w:docPart>
      <w:docPartPr>
        <w:name w:val="1CDAE868044D4CDD90032D1758253567"/>
        <w:category>
          <w:name w:val="General"/>
          <w:gallery w:val="placeholder"/>
        </w:category>
        <w:types>
          <w:type w:val="bbPlcHdr"/>
        </w:types>
        <w:behaviors>
          <w:behavior w:val="content"/>
        </w:behaviors>
        <w:guid w:val="{E921A047-6A86-42AB-919C-F4D7783B8D82}"/>
      </w:docPartPr>
      <w:docPartBody>
        <w:p w:rsidR="00FC2011" w:rsidRDefault="00D968CE" w:rsidP="00D968CE">
          <w:pPr>
            <w:pStyle w:val="1CDAE868044D4CDD90032D1758253567"/>
          </w:pPr>
          <w:r w:rsidRPr="00FB1144">
            <w:rPr>
              <w:rStyle w:val="PlaceholderText"/>
            </w:rPr>
            <w:t>Click here to enter text.</w:t>
          </w:r>
        </w:p>
      </w:docPartBody>
    </w:docPart>
    <w:docPart>
      <w:docPartPr>
        <w:name w:val="AE1FF475A5E040918FEB56185A068F58"/>
        <w:category>
          <w:name w:val="General"/>
          <w:gallery w:val="placeholder"/>
        </w:category>
        <w:types>
          <w:type w:val="bbPlcHdr"/>
        </w:types>
        <w:behaviors>
          <w:behavior w:val="content"/>
        </w:behaviors>
        <w:guid w:val="{1B7D12AC-D19E-4493-A853-5220A749F9D7}"/>
      </w:docPartPr>
      <w:docPartBody>
        <w:p w:rsidR="00FC2011" w:rsidRDefault="00D968CE" w:rsidP="00D968CE">
          <w:pPr>
            <w:pStyle w:val="AE1FF475A5E040918FEB56185A068F58"/>
          </w:pPr>
          <w:r w:rsidRPr="00FB1144">
            <w:rPr>
              <w:rStyle w:val="PlaceholderText"/>
            </w:rPr>
            <w:t>Click here to enter text.</w:t>
          </w:r>
        </w:p>
      </w:docPartBody>
    </w:docPart>
    <w:docPart>
      <w:docPartPr>
        <w:name w:val="8A7CBE10B3CB46F7B8C4DFA08E91E298"/>
        <w:category>
          <w:name w:val="General"/>
          <w:gallery w:val="placeholder"/>
        </w:category>
        <w:types>
          <w:type w:val="bbPlcHdr"/>
        </w:types>
        <w:behaviors>
          <w:behavior w:val="content"/>
        </w:behaviors>
        <w:guid w:val="{D8174928-A4C0-4765-BFFC-D99A1090929B}"/>
      </w:docPartPr>
      <w:docPartBody>
        <w:p w:rsidR="00FC2011" w:rsidRDefault="00D968CE" w:rsidP="00D968CE">
          <w:pPr>
            <w:pStyle w:val="8A7CBE10B3CB46F7B8C4DFA08E91E298"/>
          </w:pPr>
          <w:r w:rsidRPr="00FB1144">
            <w:rPr>
              <w:rStyle w:val="PlaceholderText"/>
            </w:rPr>
            <w:t>Click here to enter text.</w:t>
          </w:r>
        </w:p>
      </w:docPartBody>
    </w:docPart>
    <w:docPart>
      <w:docPartPr>
        <w:name w:val="3828EE4CD2F54F4AA1DB7D0285F3D3BF"/>
        <w:category>
          <w:name w:val="General"/>
          <w:gallery w:val="placeholder"/>
        </w:category>
        <w:types>
          <w:type w:val="bbPlcHdr"/>
        </w:types>
        <w:behaviors>
          <w:behavior w:val="content"/>
        </w:behaviors>
        <w:guid w:val="{69ECB463-51C8-434F-B809-4132BA4A63CF}"/>
      </w:docPartPr>
      <w:docPartBody>
        <w:p w:rsidR="00C218DB" w:rsidRDefault="007F6315" w:rsidP="007F6315">
          <w:pPr>
            <w:pStyle w:val="3828EE4CD2F54F4AA1DB7D0285F3D3BF"/>
          </w:pPr>
          <w:r w:rsidRPr="00FB1144">
            <w:rPr>
              <w:rStyle w:val="PlaceholderText"/>
            </w:rPr>
            <w:t>Click here to enter text.</w:t>
          </w:r>
        </w:p>
      </w:docPartBody>
    </w:docPart>
    <w:docPart>
      <w:docPartPr>
        <w:name w:val="B91076DA27A84524B2D75DAF3912F452"/>
        <w:category>
          <w:name w:val="General"/>
          <w:gallery w:val="placeholder"/>
        </w:category>
        <w:types>
          <w:type w:val="bbPlcHdr"/>
        </w:types>
        <w:behaviors>
          <w:behavior w:val="content"/>
        </w:behaviors>
        <w:guid w:val="{CEC1CBE1-FCB3-4B34-929C-8FA7DE700D2C}"/>
      </w:docPartPr>
      <w:docPartBody>
        <w:p w:rsidR="00C218DB" w:rsidRDefault="007F6315" w:rsidP="007F6315">
          <w:pPr>
            <w:pStyle w:val="B91076DA27A84524B2D75DAF3912F452"/>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A5ED8"/>
    <w:rsid w:val="00494AF0"/>
    <w:rsid w:val="005D5280"/>
    <w:rsid w:val="005F2F0D"/>
    <w:rsid w:val="0070000A"/>
    <w:rsid w:val="00716208"/>
    <w:rsid w:val="00743CF2"/>
    <w:rsid w:val="007F6315"/>
    <w:rsid w:val="00864328"/>
    <w:rsid w:val="008B6F78"/>
    <w:rsid w:val="008E246A"/>
    <w:rsid w:val="009C3FD3"/>
    <w:rsid w:val="009C7311"/>
    <w:rsid w:val="00AB010C"/>
    <w:rsid w:val="00B35E42"/>
    <w:rsid w:val="00BA7245"/>
    <w:rsid w:val="00BF51C8"/>
    <w:rsid w:val="00C06303"/>
    <w:rsid w:val="00C218DB"/>
    <w:rsid w:val="00D1148C"/>
    <w:rsid w:val="00D115F8"/>
    <w:rsid w:val="00D968CE"/>
    <w:rsid w:val="00F3690B"/>
    <w:rsid w:val="00F92FB9"/>
    <w:rsid w:val="00FC20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315"/>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5C967DB27FF4409BB0BE6DFF3E2D003F">
    <w:name w:val="5C967DB27FF4409BB0BE6DFF3E2D003F"/>
    <w:rsid w:val="00D968CE"/>
  </w:style>
  <w:style w:type="paragraph" w:customStyle="1" w:styleId="34863F1B8A7341159B12ED8DF4785A41">
    <w:name w:val="34863F1B8A7341159B12ED8DF4785A41"/>
    <w:rsid w:val="00D968CE"/>
  </w:style>
  <w:style w:type="paragraph" w:customStyle="1" w:styleId="C475730B9CBF48FA84B80E4C061F1807">
    <w:name w:val="C475730B9CBF48FA84B80E4C061F1807"/>
    <w:rsid w:val="00D968CE"/>
  </w:style>
  <w:style w:type="paragraph" w:customStyle="1" w:styleId="1A0E6C0E1F0B4C6BBBFDF8E4AB504359">
    <w:name w:val="1A0E6C0E1F0B4C6BBBFDF8E4AB504359"/>
    <w:rsid w:val="00D968CE"/>
  </w:style>
  <w:style w:type="paragraph" w:customStyle="1" w:styleId="1CDAE868044D4CDD90032D1758253567">
    <w:name w:val="1CDAE868044D4CDD90032D1758253567"/>
    <w:rsid w:val="00D968CE"/>
  </w:style>
  <w:style w:type="paragraph" w:customStyle="1" w:styleId="AE1FF475A5E040918FEB56185A068F58">
    <w:name w:val="AE1FF475A5E040918FEB56185A068F58"/>
    <w:rsid w:val="00D968CE"/>
  </w:style>
  <w:style w:type="paragraph" w:customStyle="1" w:styleId="8A7CBE10B3CB46F7B8C4DFA08E91E298">
    <w:name w:val="8A7CBE10B3CB46F7B8C4DFA08E91E298"/>
    <w:rsid w:val="00D968CE"/>
  </w:style>
  <w:style w:type="paragraph" w:customStyle="1" w:styleId="3828EE4CD2F54F4AA1DB7D0285F3D3BF">
    <w:name w:val="3828EE4CD2F54F4AA1DB7D0285F3D3BF"/>
    <w:rsid w:val="007F6315"/>
  </w:style>
  <w:style w:type="paragraph" w:customStyle="1" w:styleId="B91076DA27A84524B2D75DAF3912F452">
    <w:name w:val="B91076DA27A84524B2D75DAF3912F452"/>
    <w:rsid w:val="007F6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Mark Norris,  LGA Policy</DisplayName>
        <AccountId>18</AccountId>
        <AccountType/>
      </UserInfo>
      <UserInfo>
        <DisplayName>Ellie Greenwood</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97D85-1E61-4AB2-8EF2-ED0D3014506C}">
  <ds:schemaRefs>
    <ds:schemaRef ds:uri="http://schemas.microsoft.com/sharepoint/v3/contenttype/forms"/>
  </ds:schemaRefs>
</ds:datastoreItem>
</file>

<file path=customXml/itemProps2.xml><?xml version="1.0" encoding="utf-8"?>
<ds:datastoreItem xmlns:ds="http://schemas.openxmlformats.org/officeDocument/2006/customXml" ds:itemID="{F7C98CAB-E216-41E2-B542-4FFA03EA4289}">
  <ds:schemaRefs>
    <ds:schemaRef ds:uri="http://schemas.microsoft.com/office/2006/metadata/properties"/>
    <ds:schemaRef ds:uri="http://schemas.microsoft.com/office/infopath/2007/PartnerControls"/>
    <ds:schemaRef ds:uri="260551db-00be-4bbc-8c7a-03e783dddd12"/>
    <ds:schemaRef ds:uri="61f6d86c-03d7-48e0-9141-47a8479da315"/>
  </ds:schemaRefs>
</ds:datastoreItem>
</file>

<file path=customXml/itemProps3.xml><?xml version="1.0" encoding="utf-8"?>
<ds:datastoreItem xmlns:ds="http://schemas.openxmlformats.org/officeDocument/2006/customXml" ds:itemID="{B84473AD-B6A8-41C2-8FC3-48CCF3B1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7</cp:revision>
  <dcterms:created xsi:type="dcterms:W3CDTF">2022-05-23T11:09:00Z</dcterms:created>
  <dcterms:modified xsi:type="dcterms:W3CDTF">2022-06-01T11:31:00Z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